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AEA" w:rsidRPr="001A2AEA" w:rsidRDefault="001A2AEA" w:rsidP="001A2AEA">
      <w:pPr>
        <w:spacing w:before="87" w:after="87" w:line="360" w:lineRule="auto"/>
        <w:rPr>
          <w:rFonts w:ascii="Times New Roman" w:hAnsi="Times New Roman" w:cs="Times New Roman"/>
        </w:rPr>
      </w:pPr>
    </w:p>
    <w:tbl>
      <w:tblPr>
        <w:tblpPr w:leftFromText="180" w:rightFromText="180" w:tblpY="570"/>
        <w:tblW w:w="0" w:type="auto"/>
        <w:tblLook w:val="04A0" w:firstRow="1" w:lastRow="0" w:firstColumn="1" w:lastColumn="0" w:noHBand="0" w:noVBand="1"/>
      </w:tblPr>
      <w:tblGrid>
        <w:gridCol w:w="4503"/>
        <w:gridCol w:w="4738"/>
      </w:tblGrid>
      <w:tr w:rsidR="001A2AEA" w:rsidRPr="001A2AEA" w:rsidTr="00192513">
        <w:tc>
          <w:tcPr>
            <w:tcW w:w="4503" w:type="dxa"/>
          </w:tcPr>
          <w:p w:rsidR="001A2AEA" w:rsidRPr="001A2AEA" w:rsidRDefault="001A2AEA" w:rsidP="001A2AEA">
            <w:pPr>
              <w:widowControl/>
              <w:spacing w:line="276" w:lineRule="auto"/>
              <w:ind w:left="1701"/>
              <w:rPr>
                <w:rFonts w:ascii="Times New Roman" w:eastAsia="Times New Roman" w:hAnsi="Times New Roman" w:cs="Times New Roman"/>
                <w:b/>
                <w:color w:val="auto"/>
                <w:kern w:val="2"/>
                <w:sz w:val="18"/>
                <w:szCs w:val="18"/>
                <w:lang w:val="en-US" w:bidi="ar-SA"/>
              </w:rPr>
            </w:pPr>
          </w:p>
          <w:p w:rsidR="001A2AEA" w:rsidRPr="001A2AEA" w:rsidRDefault="001A2AEA" w:rsidP="001A2AEA">
            <w:pPr>
              <w:widowControl/>
              <w:spacing w:line="276" w:lineRule="auto"/>
              <w:rPr>
                <w:rFonts w:ascii="Times New Roman" w:eastAsia="Times New Roman" w:hAnsi="Times New Roman" w:cs="Arial"/>
                <w:b/>
                <w:color w:val="auto"/>
                <w:sz w:val="18"/>
                <w:szCs w:val="18"/>
                <w:lang w:bidi="ar-SA"/>
              </w:rPr>
            </w:pPr>
            <w:r w:rsidRPr="001A2AEA">
              <w:rPr>
                <w:rFonts w:ascii="Times New Roman" w:eastAsia="Times New Roman" w:hAnsi="Times New Roman" w:cs="Arial"/>
                <w:b/>
                <w:color w:val="auto"/>
                <w:sz w:val="18"/>
                <w:szCs w:val="18"/>
                <w:lang w:bidi="ar-SA"/>
              </w:rPr>
              <w:t xml:space="preserve">Муниципальное  бюджетное дошкольное </w:t>
            </w:r>
          </w:p>
          <w:p w:rsidR="001A2AEA" w:rsidRPr="001A2AEA" w:rsidRDefault="001A2AEA" w:rsidP="001A2AEA">
            <w:pPr>
              <w:widowControl/>
              <w:spacing w:line="276" w:lineRule="auto"/>
              <w:rPr>
                <w:rFonts w:ascii="Times New Roman" w:eastAsia="Times New Roman" w:hAnsi="Times New Roman" w:cs="Arial"/>
                <w:b/>
                <w:color w:val="auto"/>
                <w:sz w:val="18"/>
                <w:szCs w:val="18"/>
                <w:lang w:bidi="ar-SA"/>
              </w:rPr>
            </w:pPr>
            <w:r w:rsidRPr="001A2AEA">
              <w:rPr>
                <w:rFonts w:ascii="Times New Roman" w:eastAsia="Times New Roman" w:hAnsi="Times New Roman" w:cs="Arial"/>
                <w:b/>
                <w:color w:val="auto"/>
                <w:sz w:val="18"/>
                <w:szCs w:val="18"/>
                <w:lang w:bidi="ar-SA"/>
              </w:rPr>
              <w:t xml:space="preserve"> образовательное учреждение</w:t>
            </w:r>
          </w:p>
          <w:p w:rsidR="001A2AEA" w:rsidRPr="001A2AEA" w:rsidRDefault="001A2AEA" w:rsidP="001A2AEA">
            <w:pPr>
              <w:widowControl/>
              <w:spacing w:line="276" w:lineRule="auto"/>
              <w:rPr>
                <w:rFonts w:ascii="Times New Roman" w:eastAsia="Times New Roman" w:hAnsi="Times New Roman" w:cs="Arial"/>
                <w:b/>
                <w:color w:val="auto"/>
                <w:sz w:val="18"/>
                <w:szCs w:val="18"/>
                <w:lang w:bidi="ar-SA"/>
              </w:rPr>
            </w:pPr>
            <w:r w:rsidRPr="001A2AEA">
              <w:rPr>
                <w:rFonts w:ascii="Times New Roman" w:eastAsia="Times New Roman" w:hAnsi="Times New Roman" w:cs="Arial"/>
                <w:b/>
                <w:color w:val="auto"/>
                <w:sz w:val="18"/>
                <w:szCs w:val="18"/>
                <w:lang w:bidi="ar-SA"/>
              </w:rPr>
              <w:t xml:space="preserve">«Детский  сад №22 комбинированного вида» </w:t>
            </w:r>
          </w:p>
          <w:p w:rsidR="001A2AEA" w:rsidRPr="001A2AEA" w:rsidRDefault="001A2AEA" w:rsidP="001A2AEA">
            <w:pPr>
              <w:widowControl/>
              <w:spacing w:line="276" w:lineRule="auto"/>
              <w:rPr>
                <w:rFonts w:ascii="Times New Roman" w:eastAsia="Times New Roman" w:hAnsi="Times New Roman" w:cs="Arial"/>
                <w:b/>
                <w:color w:val="auto"/>
                <w:sz w:val="18"/>
                <w:szCs w:val="18"/>
                <w:lang w:bidi="ar-SA"/>
              </w:rPr>
            </w:pPr>
            <w:r w:rsidRPr="001A2AEA">
              <w:rPr>
                <w:rFonts w:ascii="Times New Roman" w:eastAsia="Times New Roman" w:hAnsi="Times New Roman" w:cs="Arial"/>
                <w:b/>
                <w:color w:val="auto"/>
                <w:sz w:val="18"/>
                <w:szCs w:val="18"/>
                <w:lang w:bidi="ar-SA"/>
              </w:rPr>
              <w:t xml:space="preserve">Чистопольского муниципального района </w:t>
            </w:r>
          </w:p>
          <w:p w:rsidR="001A2AEA" w:rsidRPr="001A2AEA" w:rsidRDefault="001A2AEA" w:rsidP="001A2AEA">
            <w:pPr>
              <w:suppressAutoHyphens/>
              <w:spacing w:line="276" w:lineRule="auto"/>
              <w:rPr>
                <w:rFonts w:ascii="Times New Roman" w:eastAsia="Times New Roman" w:hAnsi="Times New Roman" w:cs="Times New Roman"/>
                <w:b/>
                <w:color w:val="auto"/>
                <w:kern w:val="2"/>
                <w:sz w:val="18"/>
                <w:szCs w:val="18"/>
                <w:lang w:bidi="ar-SA"/>
              </w:rPr>
            </w:pPr>
            <w:r w:rsidRPr="001A2AEA">
              <w:rPr>
                <w:rFonts w:ascii="Times New Roman" w:eastAsia="Times New Roman" w:hAnsi="Times New Roman" w:cs="Arial"/>
                <w:b/>
                <w:color w:val="auto"/>
                <w:sz w:val="18"/>
                <w:szCs w:val="18"/>
                <w:lang w:bidi="ar-SA"/>
              </w:rPr>
              <w:t>Республики Татарстан</w:t>
            </w:r>
          </w:p>
        </w:tc>
        <w:tc>
          <w:tcPr>
            <w:tcW w:w="4738" w:type="dxa"/>
          </w:tcPr>
          <w:p w:rsidR="001A2AEA" w:rsidRPr="001A2AEA" w:rsidRDefault="001A2AEA" w:rsidP="001A2AEA">
            <w:pPr>
              <w:widowControl/>
              <w:spacing w:line="276" w:lineRule="auto"/>
              <w:ind w:left="1701"/>
              <w:rPr>
                <w:rFonts w:ascii="Times New Roman" w:eastAsia="DejaVu Sans" w:hAnsi="Times New Roman" w:cs="Times New Roman"/>
                <w:b/>
                <w:color w:val="auto"/>
                <w:kern w:val="2"/>
                <w:sz w:val="18"/>
                <w:szCs w:val="18"/>
                <w:lang w:val="tt-RU" w:eastAsia="ar-SA" w:bidi="ar-SA"/>
              </w:rPr>
            </w:pPr>
          </w:p>
          <w:p w:rsidR="001A2AEA" w:rsidRPr="001A2AEA" w:rsidRDefault="001A2AEA" w:rsidP="001A2AEA">
            <w:pPr>
              <w:widowControl/>
              <w:spacing w:line="276" w:lineRule="auto"/>
              <w:ind w:left="175"/>
              <w:rPr>
                <w:rFonts w:ascii="Times New Roman" w:eastAsia="Arial" w:hAnsi="Times New Roman" w:cs="Arial"/>
                <w:b/>
                <w:color w:val="auto"/>
                <w:sz w:val="18"/>
                <w:szCs w:val="18"/>
                <w:lang w:bidi="ar-SA"/>
              </w:rPr>
            </w:pPr>
            <w:r w:rsidRPr="001A2AEA">
              <w:rPr>
                <w:rFonts w:ascii="Times New Roman" w:eastAsia="Arial" w:hAnsi="Times New Roman" w:cs="Arial"/>
                <w:b/>
                <w:color w:val="auto"/>
                <w:sz w:val="18"/>
                <w:szCs w:val="18"/>
                <w:lang w:val="tt-RU" w:bidi="ar-SA"/>
              </w:rPr>
              <w:t>Татарстан Республикасы Чистай муни</w:t>
            </w:r>
            <w:proofErr w:type="spellStart"/>
            <w:r w:rsidRPr="001A2AEA">
              <w:rPr>
                <w:rFonts w:ascii="Times New Roman" w:eastAsia="Arial" w:hAnsi="Times New Roman" w:cs="Arial"/>
                <w:b/>
                <w:color w:val="auto"/>
                <w:sz w:val="18"/>
                <w:szCs w:val="18"/>
                <w:lang w:bidi="ar-SA"/>
              </w:rPr>
              <w:t>ципаль</w:t>
            </w:r>
            <w:proofErr w:type="spellEnd"/>
            <w:r w:rsidRPr="001A2AEA">
              <w:rPr>
                <w:rFonts w:ascii="Times New Roman" w:eastAsia="Arial" w:hAnsi="Times New Roman" w:cs="Arial"/>
                <w:b/>
                <w:color w:val="auto"/>
                <w:sz w:val="18"/>
                <w:szCs w:val="18"/>
                <w:lang w:bidi="ar-SA"/>
              </w:rPr>
              <w:t xml:space="preserve"> районы</w:t>
            </w:r>
          </w:p>
          <w:p w:rsidR="001A2AEA" w:rsidRPr="001A2AEA" w:rsidRDefault="001A2AEA" w:rsidP="001A2AEA">
            <w:pPr>
              <w:widowControl/>
              <w:spacing w:line="276" w:lineRule="auto"/>
              <w:ind w:left="175"/>
              <w:rPr>
                <w:rFonts w:ascii="Times New Roman" w:eastAsia="Arial" w:hAnsi="Times New Roman" w:cs="Arial"/>
                <w:b/>
                <w:color w:val="auto"/>
                <w:sz w:val="18"/>
                <w:szCs w:val="18"/>
                <w:lang w:val="tt-RU" w:bidi="ar-SA"/>
              </w:rPr>
            </w:pPr>
            <w:r w:rsidRPr="001A2AEA">
              <w:rPr>
                <w:rFonts w:ascii="Times New Roman" w:eastAsia="Arial" w:hAnsi="Times New Roman" w:cs="Arial"/>
                <w:b/>
                <w:color w:val="auto"/>
                <w:sz w:val="18"/>
                <w:szCs w:val="18"/>
                <w:lang w:val="tt-RU" w:bidi="ar-SA"/>
              </w:rPr>
              <w:t xml:space="preserve">мәктәпкәчә белем бирү </w:t>
            </w:r>
            <w:proofErr w:type="spellStart"/>
            <w:r w:rsidRPr="001A2AEA">
              <w:rPr>
                <w:rFonts w:ascii="Times New Roman" w:eastAsia="Arial" w:hAnsi="Times New Roman" w:cs="Arial"/>
                <w:b/>
                <w:color w:val="auto"/>
                <w:sz w:val="18"/>
                <w:szCs w:val="18"/>
                <w:lang w:bidi="ar-SA"/>
              </w:rPr>
              <w:t>муниципаль</w:t>
            </w:r>
            <w:proofErr w:type="spellEnd"/>
            <w:r w:rsidRPr="001A2AEA">
              <w:rPr>
                <w:rFonts w:ascii="Times New Roman" w:eastAsia="Arial" w:hAnsi="Times New Roman" w:cs="Arial"/>
                <w:b/>
                <w:color w:val="auto"/>
                <w:sz w:val="18"/>
                <w:szCs w:val="18"/>
                <w:lang w:bidi="ar-SA"/>
              </w:rPr>
              <w:t xml:space="preserve">                              бюджет </w:t>
            </w:r>
            <w:r w:rsidRPr="001A2AEA">
              <w:rPr>
                <w:rFonts w:ascii="Times New Roman" w:eastAsia="Arial" w:hAnsi="Times New Roman" w:cs="Arial"/>
                <w:b/>
                <w:color w:val="auto"/>
                <w:sz w:val="18"/>
                <w:szCs w:val="18"/>
                <w:lang w:val="tt-RU" w:bidi="ar-SA"/>
              </w:rPr>
              <w:t>учреждениесе “</w:t>
            </w:r>
            <w:r w:rsidRPr="001A2AEA">
              <w:rPr>
                <w:rFonts w:ascii="Times New Roman" w:eastAsia="Arial" w:hAnsi="Times New Roman" w:cs="Arial"/>
                <w:b/>
                <w:color w:val="auto"/>
                <w:sz w:val="18"/>
                <w:szCs w:val="18"/>
                <w:lang w:bidi="ar-SA"/>
              </w:rPr>
              <w:t xml:space="preserve">22 </w:t>
            </w:r>
            <w:proofErr w:type="spellStart"/>
            <w:r w:rsidRPr="001A2AEA">
              <w:rPr>
                <w:rFonts w:ascii="Times New Roman" w:eastAsia="Arial" w:hAnsi="Times New Roman" w:cs="Arial"/>
                <w:b/>
                <w:color w:val="auto"/>
                <w:sz w:val="18"/>
                <w:szCs w:val="18"/>
                <w:lang w:bidi="ar-SA"/>
              </w:rPr>
              <w:t>нче</w:t>
            </w:r>
            <w:proofErr w:type="spellEnd"/>
            <w:r w:rsidRPr="001A2AEA">
              <w:rPr>
                <w:rFonts w:ascii="Times New Roman" w:eastAsia="Arial" w:hAnsi="Times New Roman" w:cs="Arial"/>
                <w:b/>
                <w:color w:val="auto"/>
                <w:sz w:val="18"/>
                <w:szCs w:val="18"/>
                <w:lang w:val="tt-RU" w:bidi="ar-SA"/>
              </w:rPr>
              <w:t xml:space="preserve"> номерлы  катнаш</w:t>
            </w:r>
          </w:p>
          <w:p w:rsidR="001A2AEA" w:rsidRPr="001A2AEA" w:rsidRDefault="001A2AEA" w:rsidP="001A2AEA">
            <w:pPr>
              <w:suppressAutoHyphens/>
              <w:spacing w:line="276" w:lineRule="auto"/>
              <w:ind w:left="175"/>
              <w:rPr>
                <w:rFonts w:ascii="Times New Roman" w:eastAsia="Times New Roman" w:hAnsi="Times New Roman" w:cs="Times New Roman"/>
                <w:b/>
                <w:color w:val="auto"/>
                <w:kern w:val="2"/>
                <w:sz w:val="18"/>
                <w:szCs w:val="18"/>
                <w:lang w:val="en-US" w:bidi="ar-SA"/>
              </w:rPr>
            </w:pPr>
            <w:r w:rsidRPr="001A2AEA">
              <w:rPr>
                <w:rFonts w:ascii="Times New Roman" w:eastAsia="Arial" w:hAnsi="Times New Roman" w:cs="Arial"/>
                <w:b/>
                <w:color w:val="auto"/>
                <w:sz w:val="18"/>
                <w:szCs w:val="18"/>
                <w:lang w:val="tt-RU" w:bidi="ar-SA"/>
              </w:rPr>
              <w:t xml:space="preserve">төрдәге </w:t>
            </w:r>
            <w:proofErr w:type="spellStart"/>
            <w:r w:rsidRPr="001A2AEA">
              <w:rPr>
                <w:rFonts w:ascii="Times New Roman" w:eastAsia="Arial" w:hAnsi="Times New Roman" w:cs="Arial"/>
                <w:b/>
                <w:color w:val="auto"/>
                <w:sz w:val="18"/>
                <w:szCs w:val="18"/>
                <w:lang w:val="en-US" w:bidi="ar-SA"/>
              </w:rPr>
              <w:t>балалар</w:t>
            </w:r>
            <w:proofErr w:type="spellEnd"/>
            <w:r w:rsidRPr="001A2AEA">
              <w:rPr>
                <w:rFonts w:ascii="Times New Roman" w:eastAsia="Arial" w:hAnsi="Times New Roman" w:cs="Arial"/>
                <w:b/>
                <w:color w:val="auto"/>
                <w:sz w:val="18"/>
                <w:szCs w:val="18"/>
                <w:lang w:val="en-US" w:bidi="ar-SA"/>
              </w:rPr>
              <w:t xml:space="preserve"> </w:t>
            </w:r>
            <w:proofErr w:type="spellStart"/>
            <w:r w:rsidRPr="001A2AEA">
              <w:rPr>
                <w:rFonts w:ascii="Times New Roman" w:eastAsia="Arial" w:hAnsi="Times New Roman" w:cs="Arial"/>
                <w:b/>
                <w:color w:val="auto"/>
                <w:sz w:val="18"/>
                <w:szCs w:val="18"/>
                <w:lang w:val="en-US" w:bidi="ar-SA"/>
              </w:rPr>
              <w:t>бакчасы</w:t>
            </w:r>
            <w:proofErr w:type="spellEnd"/>
            <w:r w:rsidRPr="001A2AEA">
              <w:rPr>
                <w:rFonts w:ascii="Times New Roman" w:eastAsia="Arial" w:hAnsi="Times New Roman" w:cs="Arial"/>
                <w:b/>
                <w:color w:val="auto"/>
                <w:sz w:val="18"/>
                <w:szCs w:val="18"/>
                <w:lang w:val="tt-RU" w:bidi="ar-SA"/>
              </w:rPr>
              <w:t xml:space="preserve">” </w:t>
            </w:r>
          </w:p>
        </w:tc>
      </w:tr>
    </w:tbl>
    <w:p w:rsidR="001A2AEA" w:rsidRDefault="001A2AEA" w:rsidP="001A2AEA">
      <w:pPr>
        <w:widowControl/>
        <w:spacing w:after="200" w:line="276" w:lineRule="auto"/>
        <w:rPr>
          <w:rFonts w:ascii="Times New Roman" w:eastAsia="Arial" w:hAnsi="Times New Roman" w:cs="Arial"/>
          <w:color w:val="auto"/>
          <w:sz w:val="20"/>
          <w:szCs w:val="20"/>
          <w:u w:val="single"/>
          <w:shd w:val="clear" w:color="auto" w:fill="FFFFFF"/>
          <w:lang w:bidi="ar-SA"/>
        </w:rPr>
      </w:pPr>
      <w:r w:rsidRPr="001A2AEA">
        <w:rPr>
          <w:rFonts w:ascii="Times New Roman" w:eastAsia="Arial" w:hAnsi="Times New Roman" w:cs="Arial"/>
          <w:color w:val="auto"/>
          <w:sz w:val="20"/>
          <w:szCs w:val="20"/>
          <w:lang w:bidi="ar-SA"/>
        </w:rPr>
        <w:t xml:space="preserve">422980, Республика Татарстан, </w:t>
      </w:r>
      <w:proofErr w:type="spellStart"/>
      <w:r w:rsidRPr="001A2AEA">
        <w:rPr>
          <w:rFonts w:ascii="Times New Roman" w:eastAsia="Arial" w:hAnsi="Times New Roman" w:cs="Arial"/>
          <w:color w:val="auto"/>
          <w:sz w:val="20"/>
          <w:szCs w:val="20"/>
          <w:lang w:bidi="ar-SA"/>
        </w:rPr>
        <w:t>г</w:t>
      </w:r>
      <w:proofErr w:type="gramStart"/>
      <w:r w:rsidRPr="001A2AEA">
        <w:rPr>
          <w:rFonts w:ascii="Times New Roman" w:eastAsia="Arial" w:hAnsi="Times New Roman" w:cs="Arial"/>
          <w:color w:val="auto"/>
          <w:sz w:val="20"/>
          <w:szCs w:val="20"/>
          <w:lang w:bidi="ar-SA"/>
        </w:rPr>
        <w:t>.Ч</w:t>
      </w:r>
      <w:proofErr w:type="gramEnd"/>
      <w:r w:rsidRPr="001A2AEA">
        <w:rPr>
          <w:rFonts w:ascii="Times New Roman" w:eastAsia="Arial" w:hAnsi="Times New Roman" w:cs="Arial"/>
          <w:color w:val="auto"/>
          <w:sz w:val="20"/>
          <w:szCs w:val="20"/>
          <w:lang w:bidi="ar-SA"/>
        </w:rPr>
        <w:t>истополь</w:t>
      </w:r>
      <w:proofErr w:type="spellEnd"/>
      <w:r w:rsidRPr="001A2AEA">
        <w:rPr>
          <w:rFonts w:ascii="Times New Roman" w:eastAsia="Arial" w:hAnsi="Times New Roman" w:cs="Arial"/>
          <w:color w:val="auto"/>
          <w:sz w:val="20"/>
          <w:szCs w:val="20"/>
          <w:lang w:bidi="ar-SA"/>
        </w:rPr>
        <w:t xml:space="preserve">, </w:t>
      </w:r>
      <w:proofErr w:type="spellStart"/>
      <w:r w:rsidRPr="001A2AEA">
        <w:rPr>
          <w:rFonts w:ascii="Times New Roman" w:eastAsia="Arial" w:hAnsi="Times New Roman" w:cs="Arial"/>
          <w:color w:val="auto"/>
          <w:sz w:val="20"/>
          <w:szCs w:val="20"/>
          <w:lang w:bidi="ar-SA"/>
        </w:rPr>
        <w:t>ул.Красноармейская</w:t>
      </w:r>
      <w:proofErr w:type="spellEnd"/>
      <w:r w:rsidRPr="001A2AEA">
        <w:rPr>
          <w:rFonts w:ascii="Times New Roman" w:eastAsia="Arial" w:hAnsi="Times New Roman" w:cs="Arial"/>
          <w:color w:val="auto"/>
          <w:sz w:val="20"/>
          <w:szCs w:val="20"/>
          <w:lang w:bidi="ar-SA"/>
        </w:rPr>
        <w:t xml:space="preserve"> д. 64 А,  тел. 8 43 42 50669   </w:t>
      </w:r>
      <w:hyperlink r:id="rId8" w:history="1">
        <w:r w:rsidR="00CD2BA4" w:rsidRPr="005314DA">
          <w:rPr>
            <w:rStyle w:val="a3"/>
            <w:rFonts w:ascii="Times New Roman" w:eastAsia="Arial" w:hAnsi="Times New Roman" w:cs="Arial"/>
            <w:sz w:val="20"/>
            <w:szCs w:val="20"/>
            <w:shd w:val="clear" w:color="auto" w:fill="FFFFFF"/>
            <w:lang w:val="en-US" w:bidi="ar-SA"/>
          </w:rPr>
          <w:t>o</w:t>
        </w:r>
        <w:r w:rsidR="00CD2BA4" w:rsidRPr="005314DA">
          <w:rPr>
            <w:rStyle w:val="a3"/>
            <w:rFonts w:ascii="Times New Roman" w:eastAsia="Arial" w:hAnsi="Times New Roman" w:cs="Arial"/>
            <w:sz w:val="20"/>
            <w:szCs w:val="20"/>
            <w:shd w:val="clear" w:color="auto" w:fill="FFFFFF"/>
            <w:lang w:bidi="ar-SA"/>
          </w:rPr>
          <w:t>-</w:t>
        </w:r>
        <w:r w:rsidR="00CD2BA4" w:rsidRPr="005314DA">
          <w:rPr>
            <w:rStyle w:val="a3"/>
            <w:rFonts w:ascii="Times New Roman" w:eastAsia="Arial" w:hAnsi="Times New Roman" w:cs="Arial"/>
            <w:sz w:val="20"/>
            <w:szCs w:val="20"/>
            <w:shd w:val="clear" w:color="auto" w:fill="FFFFFF"/>
            <w:lang w:val="en-US" w:bidi="ar-SA"/>
          </w:rPr>
          <w:t>cheredova</w:t>
        </w:r>
        <w:r w:rsidR="00CD2BA4" w:rsidRPr="005314DA">
          <w:rPr>
            <w:rStyle w:val="a3"/>
            <w:rFonts w:ascii="Times New Roman" w:eastAsia="Arial" w:hAnsi="Times New Roman" w:cs="Arial"/>
            <w:sz w:val="20"/>
            <w:szCs w:val="20"/>
            <w:shd w:val="clear" w:color="auto" w:fill="FFFFFF"/>
            <w:lang w:bidi="ar-SA"/>
          </w:rPr>
          <w:t>@</w:t>
        </w:r>
        <w:r w:rsidR="00CD2BA4" w:rsidRPr="005314DA">
          <w:rPr>
            <w:rStyle w:val="a3"/>
            <w:rFonts w:ascii="Times New Roman" w:eastAsia="Arial" w:hAnsi="Times New Roman" w:cs="Arial"/>
            <w:sz w:val="20"/>
            <w:szCs w:val="20"/>
            <w:shd w:val="clear" w:color="auto" w:fill="FFFFFF"/>
            <w:lang w:val="en-US" w:bidi="ar-SA"/>
          </w:rPr>
          <w:t>mail</w:t>
        </w:r>
        <w:r w:rsidR="00CD2BA4" w:rsidRPr="005314DA">
          <w:rPr>
            <w:rStyle w:val="a3"/>
            <w:rFonts w:ascii="Times New Roman" w:eastAsia="Arial" w:hAnsi="Times New Roman" w:cs="Arial"/>
            <w:sz w:val="20"/>
            <w:szCs w:val="20"/>
            <w:shd w:val="clear" w:color="auto" w:fill="FFFFFF"/>
            <w:lang w:bidi="ar-SA"/>
          </w:rPr>
          <w:t>.</w:t>
        </w:r>
        <w:proofErr w:type="spellStart"/>
        <w:r w:rsidR="00CD2BA4" w:rsidRPr="005314DA">
          <w:rPr>
            <w:rStyle w:val="a3"/>
            <w:rFonts w:ascii="Times New Roman" w:eastAsia="Arial" w:hAnsi="Times New Roman" w:cs="Arial"/>
            <w:sz w:val="20"/>
            <w:szCs w:val="20"/>
            <w:shd w:val="clear" w:color="auto" w:fill="FFFFFF"/>
            <w:lang w:val="en-US" w:bidi="ar-SA"/>
          </w:rPr>
          <w:t>ru</w:t>
        </w:r>
        <w:proofErr w:type="spellEnd"/>
      </w:hyperlink>
    </w:p>
    <w:p w:rsidR="00CD2BA4" w:rsidRPr="000B2D87" w:rsidRDefault="00CD2BA4" w:rsidP="001A2AEA">
      <w:pPr>
        <w:widowControl/>
        <w:spacing w:after="200" w:line="276" w:lineRule="auto"/>
        <w:rPr>
          <w:rFonts w:ascii="Times New Roman" w:eastAsia="Arial" w:hAnsi="Times New Roman" w:cs="Times New Roman"/>
          <w:color w:val="auto"/>
          <w:sz w:val="20"/>
          <w:szCs w:val="20"/>
          <w:u w:val="single"/>
          <w:shd w:val="clear" w:color="auto" w:fill="FFFFFF"/>
          <w:lang w:bidi="ar-SA"/>
        </w:rPr>
      </w:pPr>
    </w:p>
    <w:p w:rsidR="00CD2BA4" w:rsidRPr="000B2D87" w:rsidRDefault="00CD2BA4" w:rsidP="00CD2BA4">
      <w:pPr>
        <w:shd w:val="clear" w:color="auto" w:fill="FFFFFF"/>
        <w:rPr>
          <w:rFonts w:ascii="Times New Roman" w:hAnsi="Times New Roman" w:cs="Times New Roman"/>
          <w:sz w:val="23"/>
          <w:szCs w:val="23"/>
        </w:rPr>
      </w:pPr>
      <w:r w:rsidRPr="000B2D87">
        <w:rPr>
          <w:rFonts w:ascii="Times New Roman" w:hAnsi="Times New Roman" w:cs="Times New Roman"/>
          <w:sz w:val="23"/>
          <w:szCs w:val="23"/>
        </w:rPr>
        <w:t> </w:t>
      </w:r>
      <w:r w:rsidRPr="000B2D87">
        <w:rPr>
          <w:rFonts w:ascii="Times New Roman" w:hAnsi="Times New Roman" w:cs="Times New Roman"/>
          <w:b/>
          <w:bCs/>
          <w:sz w:val="20"/>
        </w:rPr>
        <w:t xml:space="preserve">422980, Республика Татарстан, г. Чистополь, </w:t>
      </w:r>
      <w:proofErr w:type="spellStart"/>
      <w:r w:rsidRPr="000B2D87">
        <w:rPr>
          <w:rFonts w:ascii="Times New Roman" w:hAnsi="Times New Roman" w:cs="Times New Roman"/>
          <w:b/>
          <w:bCs/>
          <w:sz w:val="20"/>
        </w:rPr>
        <w:t>ул</w:t>
      </w:r>
      <w:proofErr w:type="gramStart"/>
      <w:r w:rsidRPr="000B2D87">
        <w:rPr>
          <w:rFonts w:ascii="Times New Roman" w:hAnsi="Times New Roman" w:cs="Times New Roman"/>
          <w:b/>
          <w:bCs/>
          <w:sz w:val="20"/>
        </w:rPr>
        <w:t>.К</w:t>
      </w:r>
      <w:proofErr w:type="gramEnd"/>
      <w:r w:rsidRPr="000B2D87">
        <w:rPr>
          <w:rFonts w:ascii="Times New Roman" w:hAnsi="Times New Roman" w:cs="Times New Roman"/>
          <w:b/>
          <w:bCs/>
          <w:sz w:val="20"/>
        </w:rPr>
        <w:t>расноармейская</w:t>
      </w:r>
      <w:proofErr w:type="spellEnd"/>
      <w:r w:rsidRPr="000B2D87">
        <w:rPr>
          <w:rFonts w:ascii="Times New Roman" w:hAnsi="Times New Roman" w:cs="Times New Roman"/>
          <w:b/>
          <w:bCs/>
          <w:sz w:val="20"/>
        </w:rPr>
        <w:t xml:space="preserve"> д. 64 А,  тел. </w:t>
      </w:r>
      <w:r w:rsidRPr="000B2D87">
        <w:rPr>
          <w:rFonts w:ascii="Times New Roman" w:hAnsi="Times New Roman" w:cs="Times New Roman"/>
          <w:b/>
          <w:bCs/>
          <w:color w:val="005BD1"/>
          <w:sz w:val="20"/>
        </w:rPr>
        <w:t>8 43 42 50669</w:t>
      </w:r>
      <w:r w:rsidRPr="000B2D87">
        <w:rPr>
          <w:rFonts w:ascii="Times New Roman" w:hAnsi="Times New Roman" w:cs="Times New Roman"/>
          <w:b/>
          <w:bCs/>
          <w:sz w:val="20"/>
        </w:rPr>
        <w:t> , </w:t>
      </w:r>
    </w:p>
    <w:p w:rsidR="00CD2BA4" w:rsidRPr="000B2D87" w:rsidRDefault="00CD2BA4" w:rsidP="00CD2BA4">
      <w:pPr>
        <w:shd w:val="clear" w:color="auto" w:fill="FFFFFF"/>
        <w:rPr>
          <w:rFonts w:ascii="Times New Roman" w:hAnsi="Times New Roman" w:cs="Times New Roman"/>
          <w:sz w:val="23"/>
          <w:szCs w:val="23"/>
        </w:rPr>
      </w:pPr>
      <w:r w:rsidRPr="000B2D87">
        <w:rPr>
          <w:rFonts w:ascii="Times New Roman" w:hAnsi="Times New Roman" w:cs="Times New Roman"/>
          <w:b/>
          <w:bCs/>
          <w:sz w:val="20"/>
        </w:rPr>
        <w:t> </w:t>
      </w:r>
    </w:p>
    <w:p w:rsidR="00CD2BA4" w:rsidRPr="000B2D87" w:rsidRDefault="00CD2BA4" w:rsidP="00CD2BA4">
      <w:pPr>
        <w:shd w:val="clear" w:color="auto" w:fill="FFFFFF"/>
        <w:rPr>
          <w:rFonts w:ascii="Times New Roman" w:hAnsi="Times New Roman" w:cs="Times New Roman"/>
          <w:b/>
          <w:bCs/>
          <w:sz w:val="20"/>
          <w:u w:val="single"/>
        </w:rPr>
      </w:pPr>
      <w:r w:rsidRPr="000B2D87">
        <w:rPr>
          <w:rFonts w:ascii="Times New Roman" w:hAnsi="Times New Roman" w:cs="Times New Roman"/>
          <w:b/>
          <w:bCs/>
          <w:sz w:val="20"/>
        </w:rPr>
        <w:t>  </w:t>
      </w:r>
      <w:r w:rsidRPr="000B2D87">
        <w:rPr>
          <w:rFonts w:ascii="Times New Roman" w:hAnsi="Times New Roman" w:cs="Times New Roman"/>
          <w:b/>
          <w:bCs/>
          <w:sz w:val="20"/>
          <w:u w:val="single"/>
        </w:rPr>
        <w:t>&lt;</w:t>
      </w:r>
      <w:hyperlink r:id="rId9" w:history="1">
        <w:r w:rsidRPr="000B2D87">
          <w:rPr>
            <w:rStyle w:val="a3"/>
            <w:rFonts w:ascii="Times New Roman" w:hAnsi="Times New Roman" w:cs="Times New Roman"/>
            <w:color w:val="0077CC"/>
            <w:sz w:val="20"/>
          </w:rPr>
          <w:t>o-cheredova@mail.ru</w:t>
        </w:r>
      </w:hyperlink>
      <w:r w:rsidRPr="000B2D87">
        <w:rPr>
          <w:rFonts w:ascii="Times New Roman" w:hAnsi="Times New Roman" w:cs="Times New Roman"/>
          <w:b/>
          <w:bCs/>
          <w:sz w:val="20"/>
          <w:u w:val="single"/>
        </w:rPr>
        <w:t>&gt;</w:t>
      </w:r>
      <w:bookmarkStart w:id="0" w:name="_GoBack"/>
      <w:bookmarkEnd w:id="0"/>
    </w:p>
    <w:p w:rsidR="00CD2BA4" w:rsidRPr="000B2D87" w:rsidRDefault="00CD2BA4" w:rsidP="00CD2BA4">
      <w:pPr>
        <w:shd w:val="clear" w:color="auto" w:fill="FFFFFF"/>
        <w:rPr>
          <w:rFonts w:ascii="Times New Roman" w:hAnsi="Times New Roman" w:cs="Times New Roman"/>
          <w:b/>
          <w:bCs/>
          <w:sz w:val="20"/>
          <w:u w:val="single"/>
        </w:rPr>
      </w:pPr>
    </w:p>
    <w:p w:rsidR="00CD2BA4" w:rsidRPr="000B2D87" w:rsidRDefault="00CD2BA4" w:rsidP="00CD2BA4">
      <w:pPr>
        <w:shd w:val="clear" w:color="auto" w:fill="FFFFFF"/>
        <w:rPr>
          <w:rFonts w:ascii="Times New Roman" w:hAnsi="Times New Roman" w:cs="Times New Roman"/>
          <w:b/>
          <w:bCs/>
          <w:sz w:val="20"/>
        </w:rPr>
      </w:pPr>
      <w:r w:rsidRPr="000B2D87">
        <w:rPr>
          <w:rFonts w:ascii="Times New Roman" w:hAnsi="Times New Roman" w:cs="Times New Roman"/>
          <w:b/>
          <w:bCs/>
          <w:sz w:val="20"/>
        </w:rPr>
        <w:t>ПРИКАЗ                                                                                                                                БОЕРЫК</w:t>
      </w:r>
    </w:p>
    <w:p w:rsidR="00CD2BA4" w:rsidRPr="000B2D87" w:rsidRDefault="00CD2BA4" w:rsidP="00CD2BA4">
      <w:pPr>
        <w:shd w:val="clear" w:color="auto" w:fill="FFFFFF"/>
        <w:rPr>
          <w:rFonts w:ascii="Times New Roman" w:hAnsi="Times New Roman" w:cs="Times New Roman"/>
          <w:b/>
          <w:bCs/>
          <w:sz w:val="20"/>
        </w:rPr>
      </w:pPr>
    </w:p>
    <w:p w:rsidR="00CD2BA4" w:rsidRPr="000B2D87" w:rsidRDefault="000B2D87" w:rsidP="00CD2BA4">
      <w:pPr>
        <w:shd w:val="clear" w:color="auto" w:fill="FFFFFF"/>
        <w:rPr>
          <w:rFonts w:ascii="Times New Roman" w:hAnsi="Times New Roman" w:cs="Times New Roman"/>
          <w:b/>
          <w:bCs/>
          <w:sz w:val="20"/>
        </w:rPr>
      </w:pPr>
      <w:r>
        <w:rPr>
          <w:rFonts w:ascii="Times New Roman" w:hAnsi="Times New Roman" w:cs="Times New Roman"/>
          <w:b/>
          <w:bCs/>
          <w:sz w:val="20"/>
        </w:rPr>
        <w:t>___12.05.2020</w:t>
      </w:r>
      <w:r w:rsidR="00CD2BA4" w:rsidRPr="000B2D87">
        <w:rPr>
          <w:rFonts w:ascii="Times New Roman" w:hAnsi="Times New Roman" w:cs="Times New Roman"/>
          <w:b/>
          <w:bCs/>
          <w:sz w:val="20"/>
        </w:rPr>
        <w:t>_____                                                                                                                 ___________</w:t>
      </w:r>
    </w:p>
    <w:p w:rsidR="00CD2BA4" w:rsidRPr="000B2D87" w:rsidRDefault="00CD2BA4" w:rsidP="00CD2BA4">
      <w:pPr>
        <w:framePr w:hSpace="180" w:wrap="around" w:vAnchor="text" w:hAnchor="page" w:x="1321" w:y="257"/>
        <w:rPr>
          <w:rFonts w:ascii="Times New Roman" w:hAnsi="Times New Roman" w:cs="Times New Roman"/>
        </w:rPr>
      </w:pPr>
    </w:p>
    <w:p w:rsidR="00CD2BA4" w:rsidRPr="000B2D87" w:rsidRDefault="00CD2BA4" w:rsidP="00CD2BA4">
      <w:pPr>
        <w:framePr w:hSpace="180" w:wrap="around" w:vAnchor="text" w:hAnchor="page" w:x="1321" w:y="257"/>
        <w:rPr>
          <w:rFonts w:ascii="Times New Roman" w:hAnsi="Times New Roman" w:cs="Times New Roman"/>
          <w:b/>
        </w:rPr>
      </w:pPr>
      <w:r w:rsidRPr="000B2D87">
        <w:rPr>
          <w:rFonts w:ascii="Times New Roman" w:hAnsi="Times New Roman" w:cs="Times New Roman"/>
          <w:b/>
        </w:rPr>
        <w:t>«О введении ограничительных мероприятий»</w:t>
      </w:r>
    </w:p>
    <w:p w:rsidR="00CD2BA4" w:rsidRDefault="00CD2BA4" w:rsidP="000B2D87">
      <w:pPr>
        <w:pStyle w:val="10"/>
        <w:tabs>
          <w:tab w:val="left" w:pos="0"/>
        </w:tabs>
        <w:spacing w:line="276" w:lineRule="auto"/>
        <w:ind w:firstLine="0"/>
      </w:pPr>
    </w:p>
    <w:p w:rsidR="00CD2BA4" w:rsidRDefault="00CD2BA4" w:rsidP="00CD2BA4">
      <w:pPr>
        <w:pStyle w:val="10"/>
        <w:tabs>
          <w:tab w:val="left" w:pos="0"/>
        </w:tabs>
        <w:spacing w:line="276" w:lineRule="auto"/>
        <w:ind w:firstLine="709"/>
      </w:pPr>
      <w:r>
        <w:t xml:space="preserve">В связи с возобновлением в Республике Татарстан с 12 мая 2020 г. деятельности дошкольных образовательных организаций, в целях реализации мер по профилактике и снижению рисков распространения новой </w:t>
      </w:r>
      <w:proofErr w:type="spellStart"/>
      <w:r>
        <w:t>коронавирусной</w:t>
      </w:r>
      <w:proofErr w:type="spellEnd"/>
      <w:r>
        <w:t xml:space="preserve"> инфекции (COVID-19) в Республике Татарстан, Министерством здравоохранения Республики Татарстан разработан Временный порядок допуска детей в дошкольные образовательные организации Республики Татарстан. Соответствующий ведомственный приказ направлен руководителям территориальных органов Министерства здравоохранения РТ, главным врачам учреждений здравоохранения РТ.</w:t>
      </w:r>
    </w:p>
    <w:p w:rsidR="00CD2BA4" w:rsidRPr="00CD2BA4" w:rsidRDefault="00CD2BA4" w:rsidP="001A2AEA">
      <w:pPr>
        <w:widowControl/>
        <w:spacing w:after="200" w:line="276" w:lineRule="auto"/>
        <w:rPr>
          <w:rFonts w:ascii="Liberation Serif" w:eastAsia="Arial" w:hAnsi="Liberation Serif" w:cs="Arial"/>
          <w:b/>
          <w:color w:val="auto"/>
          <w:sz w:val="20"/>
          <w:szCs w:val="20"/>
          <w:lang w:bidi="ar-SA"/>
        </w:rPr>
      </w:pPr>
    </w:p>
    <w:p w:rsidR="00CD2BA4" w:rsidRPr="00CD2BA4" w:rsidRDefault="00CD2BA4" w:rsidP="001A2AEA">
      <w:pPr>
        <w:widowControl/>
        <w:spacing w:after="200" w:line="276" w:lineRule="auto"/>
        <w:rPr>
          <w:rFonts w:ascii="Liberation Serif" w:eastAsia="Arial" w:hAnsi="Liberation Serif" w:cs="Arial"/>
          <w:b/>
          <w:color w:val="auto"/>
          <w:sz w:val="20"/>
          <w:szCs w:val="20"/>
          <w:lang w:bidi="ar-SA"/>
        </w:rPr>
      </w:pPr>
      <w:r w:rsidRPr="00CD2BA4">
        <w:rPr>
          <w:rFonts w:ascii="Liberation Serif" w:eastAsia="Arial" w:hAnsi="Liberation Serif" w:cs="Arial"/>
          <w:b/>
          <w:color w:val="auto"/>
          <w:sz w:val="20"/>
          <w:szCs w:val="20"/>
          <w:lang w:bidi="ar-SA"/>
        </w:rPr>
        <w:t xml:space="preserve">ПРИКАЗЫВАЮ: </w:t>
      </w:r>
    </w:p>
    <w:p w:rsidR="001A2AEA" w:rsidRPr="00CD2BA4" w:rsidRDefault="00CD2BA4" w:rsidP="00CD2BA4">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    Ввести в действие в ДОО « </w:t>
      </w:r>
      <w:r w:rsidR="001A2AEA" w:rsidRPr="00D353BB">
        <w:rPr>
          <w:rFonts w:ascii="Times New Roman" w:hAnsi="Times New Roman" w:cs="Times New Roman"/>
          <w:b/>
          <w:bCs/>
          <w:color w:val="auto"/>
        </w:rPr>
        <w:t>Требования по проведению дополнительных санитарно-эпидемиологических</w:t>
      </w:r>
      <w:r w:rsidR="001A2AEA" w:rsidRPr="00D353BB">
        <w:rPr>
          <w:rFonts w:ascii="Times New Roman" w:hAnsi="Times New Roman" w:cs="Times New Roman"/>
          <w:b/>
          <w:bCs/>
          <w:color w:val="auto"/>
        </w:rPr>
        <w:br/>
        <w:t>мероприятий в дошкольных образовательных организациях Республики Татарстан</w:t>
      </w:r>
      <w:r w:rsidR="00D353BB">
        <w:rPr>
          <w:rFonts w:ascii="Times New Roman" w:hAnsi="Times New Roman" w:cs="Times New Roman"/>
          <w:b/>
          <w:bCs/>
          <w:color w:val="auto"/>
        </w:rPr>
        <w:t xml:space="preserve"> </w:t>
      </w:r>
      <w:r w:rsidR="001A2AEA" w:rsidRPr="00D353BB">
        <w:rPr>
          <w:rFonts w:ascii="Times New Roman" w:hAnsi="Times New Roman" w:cs="Times New Roman"/>
          <w:b/>
          <w:bCs/>
          <w:color w:val="auto"/>
        </w:rPr>
        <w:t xml:space="preserve">по профилактике новой </w:t>
      </w:r>
      <w:proofErr w:type="spellStart"/>
      <w:r w:rsidR="001A2AEA" w:rsidRPr="00D353BB">
        <w:rPr>
          <w:rFonts w:ascii="Times New Roman" w:hAnsi="Times New Roman" w:cs="Times New Roman"/>
          <w:b/>
          <w:bCs/>
          <w:color w:val="auto"/>
        </w:rPr>
        <w:t>коронавирусной</w:t>
      </w:r>
      <w:proofErr w:type="spellEnd"/>
      <w:r w:rsidR="001A2AEA" w:rsidRPr="00D353BB">
        <w:rPr>
          <w:rFonts w:ascii="Times New Roman" w:hAnsi="Times New Roman" w:cs="Times New Roman"/>
          <w:b/>
          <w:bCs/>
          <w:color w:val="auto"/>
        </w:rPr>
        <w:t xml:space="preserve"> инфекции</w:t>
      </w:r>
      <w:r w:rsidR="001A2AEA" w:rsidRPr="001A2AEA">
        <w:rPr>
          <w:rFonts w:ascii="Times New Roman" w:eastAsia="Arial" w:hAnsi="Times New Roman" w:cs="Times New Roman"/>
          <w:b/>
          <w:color w:val="auto"/>
          <w:lang w:bidi="ar-SA"/>
        </w:rPr>
        <w:t>»</w:t>
      </w:r>
    </w:p>
    <w:p w:rsidR="00B35FDB" w:rsidRPr="00D353BB" w:rsidRDefault="00CD2BA4">
      <w:pPr>
        <w:pStyle w:val="Bodytext20"/>
        <w:numPr>
          <w:ilvl w:val="0"/>
          <w:numId w:val="1"/>
        </w:numPr>
        <w:shd w:val="clear" w:color="auto" w:fill="auto"/>
        <w:tabs>
          <w:tab w:val="left" w:pos="598"/>
        </w:tabs>
        <w:spacing w:before="0"/>
        <w:ind w:left="620" w:hanging="360"/>
        <w:rPr>
          <w:sz w:val="24"/>
          <w:szCs w:val="24"/>
        </w:rPr>
      </w:pPr>
      <w:r>
        <w:rPr>
          <w:sz w:val="24"/>
          <w:szCs w:val="24"/>
        </w:rPr>
        <w:t>Шустовой</w:t>
      </w:r>
      <w:proofErr w:type="gramStart"/>
      <w:r>
        <w:rPr>
          <w:sz w:val="24"/>
          <w:szCs w:val="24"/>
        </w:rPr>
        <w:t xml:space="preserve"> С</w:t>
      </w:r>
      <w:proofErr w:type="gramEnd"/>
      <w:r>
        <w:rPr>
          <w:sz w:val="24"/>
          <w:szCs w:val="24"/>
        </w:rPr>
        <w:t xml:space="preserve"> В м/с и Ильиной Н В м/с  и педагога  групп №1, 2, 3, 4, 5, 6 п</w:t>
      </w:r>
      <w:r w:rsidR="006D696C" w:rsidRPr="00D353BB">
        <w:rPr>
          <w:sz w:val="24"/>
          <w:szCs w:val="24"/>
        </w:rPr>
        <w:t xml:space="preserve">роводить ежедневный утренний прием детей </w:t>
      </w:r>
      <w:r>
        <w:rPr>
          <w:sz w:val="24"/>
          <w:szCs w:val="24"/>
        </w:rPr>
        <w:t xml:space="preserve">с термометрией </w:t>
      </w:r>
      <w:r w:rsidR="006D696C" w:rsidRPr="00D353BB">
        <w:rPr>
          <w:sz w:val="24"/>
          <w:szCs w:val="24"/>
        </w:rPr>
        <w:t>и опросом родителей о состоянии здоровья детей с последующим оформлением результатов в журнале.</w:t>
      </w:r>
    </w:p>
    <w:p w:rsidR="00B35FDB" w:rsidRPr="00D353BB" w:rsidRDefault="006D696C">
      <w:pPr>
        <w:pStyle w:val="Bodytext20"/>
        <w:numPr>
          <w:ilvl w:val="0"/>
          <w:numId w:val="1"/>
        </w:numPr>
        <w:shd w:val="clear" w:color="auto" w:fill="auto"/>
        <w:tabs>
          <w:tab w:val="left" w:pos="598"/>
        </w:tabs>
        <w:spacing w:before="0"/>
        <w:ind w:left="620" w:hanging="360"/>
        <w:rPr>
          <w:sz w:val="24"/>
          <w:szCs w:val="24"/>
        </w:rPr>
      </w:pPr>
      <w:r w:rsidRPr="00D353BB">
        <w:rPr>
          <w:sz w:val="24"/>
          <w:szCs w:val="24"/>
        </w:rPr>
        <w:t>Проводить ежедневное до начала работы измерение температуры тела у персонала, их опрос о наличии симптомов острого респираторного заболевания (насморк, першение в горле, кашель) как у самого сотрудника, так и у членов его семьи с оформлением результатов в журнале под личную роспись сотрудника.</w:t>
      </w:r>
    </w:p>
    <w:p w:rsidR="00B35FDB" w:rsidRPr="00D353BB" w:rsidRDefault="006D696C">
      <w:pPr>
        <w:pStyle w:val="Bodytext20"/>
        <w:numPr>
          <w:ilvl w:val="0"/>
          <w:numId w:val="1"/>
        </w:numPr>
        <w:shd w:val="clear" w:color="auto" w:fill="auto"/>
        <w:tabs>
          <w:tab w:val="left" w:pos="598"/>
        </w:tabs>
        <w:spacing w:before="0"/>
        <w:ind w:left="620" w:hanging="360"/>
        <w:rPr>
          <w:sz w:val="24"/>
          <w:szCs w:val="24"/>
        </w:rPr>
      </w:pPr>
      <w:r w:rsidRPr="00D353BB">
        <w:rPr>
          <w:sz w:val="24"/>
          <w:szCs w:val="24"/>
        </w:rPr>
        <w:lastRenderedPageBreak/>
        <w:t>Проводить измерение температуры сотрудников через каждые 4 часа в течение рабочей смены.</w:t>
      </w:r>
    </w:p>
    <w:p w:rsidR="00B35FDB" w:rsidRPr="00D353BB" w:rsidRDefault="006D696C">
      <w:pPr>
        <w:pStyle w:val="Bodytext20"/>
        <w:numPr>
          <w:ilvl w:val="0"/>
          <w:numId w:val="1"/>
        </w:numPr>
        <w:shd w:val="clear" w:color="auto" w:fill="auto"/>
        <w:tabs>
          <w:tab w:val="left" w:pos="598"/>
        </w:tabs>
        <w:spacing w:before="0"/>
        <w:ind w:left="620" w:hanging="360"/>
        <w:rPr>
          <w:sz w:val="24"/>
          <w:szCs w:val="24"/>
        </w:rPr>
      </w:pPr>
      <w:r w:rsidRPr="00D353BB">
        <w:rPr>
          <w:sz w:val="24"/>
          <w:szCs w:val="24"/>
        </w:rPr>
        <w:t>Обязать сотрудников сообщать о наличии у них и членов их семей симптомов респираторного заболевания (насморк, першение в горле, кашель).</w:t>
      </w:r>
    </w:p>
    <w:p w:rsidR="00B35FDB" w:rsidRPr="00D353BB" w:rsidRDefault="006D696C">
      <w:pPr>
        <w:pStyle w:val="Bodytext20"/>
        <w:numPr>
          <w:ilvl w:val="0"/>
          <w:numId w:val="1"/>
        </w:numPr>
        <w:shd w:val="clear" w:color="auto" w:fill="auto"/>
        <w:tabs>
          <w:tab w:val="left" w:pos="598"/>
        </w:tabs>
        <w:spacing w:before="0"/>
        <w:ind w:left="620" w:hanging="360"/>
        <w:rPr>
          <w:sz w:val="24"/>
          <w:szCs w:val="24"/>
        </w:rPr>
      </w:pPr>
      <w:r w:rsidRPr="00D353BB">
        <w:rPr>
          <w:sz w:val="24"/>
          <w:szCs w:val="24"/>
        </w:rPr>
        <w:t>В дополнение к основному изолятору медицинского блока выделить под изолятор отдельное (дополнительное) помещение для временного размещения лиц (сотрудников, детей) с подозрением на заболевание (при возможности и необходимости).</w:t>
      </w:r>
    </w:p>
    <w:p w:rsidR="00B35FDB" w:rsidRPr="00D353BB" w:rsidRDefault="006D696C">
      <w:pPr>
        <w:pStyle w:val="Bodytext20"/>
        <w:numPr>
          <w:ilvl w:val="0"/>
          <w:numId w:val="1"/>
        </w:numPr>
        <w:shd w:val="clear" w:color="auto" w:fill="auto"/>
        <w:tabs>
          <w:tab w:val="left" w:pos="598"/>
        </w:tabs>
        <w:spacing w:before="0"/>
        <w:ind w:left="620" w:hanging="360"/>
        <w:rPr>
          <w:sz w:val="24"/>
          <w:szCs w:val="24"/>
        </w:rPr>
      </w:pPr>
      <w:r w:rsidRPr="00D353BB">
        <w:rPr>
          <w:sz w:val="24"/>
          <w:szCs w:val="24"/>
        </w:rPr>
        <w:t>При выявлении лиц с температурой, признаками инфекций верхних дыхательных путей немедленно изолировать больного в изоляторе (или отдельном помещении, выделенном под изолятор), с последующим осмотром врача (при наличии в штате) или до прибытия врача либо скорой медицинской помощи (при отсутствии врача в штате).</w:t>
      </w:r>
    </w:p>
    <w:p w:rsidR="00B35FDB" w:rsidRPr="00D353BB" w:rsidRDefault="006D696C">
      <w:pPr>
        <w:pStyle w:val="Bodytext20"/>
        <w:numPr>
          <w:ilvl w:val="0"/>
          <w:numId w:val="1"/>
        </w:numPr>
        <w:shd w:val="clear" w:color="auto" w:fill="auto"/>
        <w:tabs>
          <w:tab w:val="left" w:pos="598"/>
        </w:tabs>
        <w:spacing w:before="0"/>
        <w:ind w:left="620" w:hanging="360"/>
        <w:rPr>
          <w:sz w:val="24"/>
          <w:szCs w:val="24"/>
        </w:rPr>
      </w:pPr>
      <w:r w:rsidRPr="00D353BB">
        <w:rPr>
          <w:sz w:val="24"/>
          <w:szCs w:val="24"/>
        </w:rPr>
        <w:t xml:space="preserve">Не допускать к работе в детском организованном коллективе лиц старше 65 лет, лиц, страдающих хроническими заболеваниями бронхолегочной, сердечно-сосудистой и </w:t>
      </w:r>
      <w:proofErr w:type="gramStart"/>
      <w:r w:rsidRPr="00D353BB">
        <w:rPr>
          <w:sz w:val="24"/>
          <w:szCs w:val="24"/>
        </w:rPr>
        <w:t>эндокринной</w:t>
      </w:r>
      <w:proofErr w:type="gramEnd"/>
      <w:r w:rsidRPr="00D353BB">
        <w:rPr>
          <w:sz w:val="24"/>
          <w:szCs w:val="24"/>
        </w:rPr>
        <w:t xml:space="preserve"> систем.</w:t>
      </w:r>
    </w:p>
    <w:p w:rsidR="00B35FDB" w:rsidRPr="00D353BB" w:rsidRDefault="006D696C">
      <w:pPr>
        <w:pStyle w:val="Bodytext20"/>
        <w:numPr>
          <w:ilvl w:val="0"/>
          <w:numId w:val="1"/>
        </w:numPr>
        <w:shd w:val="clear" w:color="auto" w:fill="auto"/>
        <w:tabs>
          <w:tab w:val="left" w:pos="598"/>
        </w:tabs>
        <w:spacing w:before="0"/>
        <w:ind w:left="620" w:hanging="360"/>
        <w:rPr>
          <w:sz w:val="24"/>
          <w:szCs w:val="24"/>
        </w:rPr>
      </w:pPr>
      <w:r w:rsidRPr="00D353BB">
        <w:rPr>
          <w:sz w:val="24"/>
          <w:szCs w:val="24"/>
        </w:rPr>
        <w:t>Не допускать к работе в детском организованном коллективе внешних (приходящих) совместителей.</w:t>
      </w:r>
    </w:p>
    <w:p w:rsidR="00B35FDB" w:rsidRPr="00D353BB" w:rsidRDefault="006D696C">
      <w:pPr>
        <w:pStyle w:val="Bodytext20"/>
        <w:numPr>
          <w:ilvl w:val="0"/>
          <w:numId w:val="1"/>
        </w:numPr>
        <w:shd w:val="clear" w:color="auto" w:fill="auto"/>
        <w:tabs>
          <w:tab w:val="left" w:pos="598"/>
        </w:tabs>
        <w:spacing w:before="0"/>
        <w:ind w:left="620" w:hanging="360"/>
        <w:rPr>
          <w:sz w:val="24"/>
          <w:szCs w:val="24"/>
        </w:rPr>
      </w:pPr>
      <w:r w:rsidRPr="00D353BB">
        <w:rPr>
          <w:sz w:val="24"/>
          <w:szCs w:val="24"/>
        </w:rPr>
        <w:t>Не проводить мероприятия с привлечением иных сторонних лиц по проведению мастер-классов с детьми творческой, спортивной, культурной или иной направленности.</w:t>
      </w:r>
    </w:p>
    <w:p w:rsidR="00B35FDB" w:rsidRPr="00D353BB" w:rsidRDefault="006D696C">
      <w:pPr>
        <w:pStyle w:val="Bodytext20"/>
        <w:numPr>
          <w:ilvl w:val="0"/>
          <w:numId w:val="1"/>
        </w:numPr>
        <w:shd w:val="clear" w:color="auto" w:fill="auto"/>
        <w:tabs>
          <w:tab w:val="left" w:pos="650"/>
        </w:tabs>
        <w:spacing w:before="0"/>
        <w:ind w:left="620" w:hanging="360"/>
        <w:rPr>
          <w:sz w:val="24"/>
          <w:szCs w:val="24"/>
        </w:rPr>
      </w:pPr>
      <w:proofErr w:type="gramStart"/>
      <w:r w:rsidRPr="00D353BB">
        <w:rPr>
          <w:sz w:val="24"/>
          <w:szCs w:val="24"/>
        </w:rPr>
        <w:t>Обеспечить персонал детского организованного коллектива средствами индивидуальной защиты (маски), в том числе в процессе пребывания их на работе, в коллективе, в пути на работу и с работы с расчетом замены через каждые 3 часа и соблюдать условия их утилизации (поместить в отдельный полиэтиленовый пакет, герметично закрыть и выбросить в мусорное ведро).</w:t>
      </w:r>
      <w:proofErr w:type="gramEnd"/>
    </w:p>
    <w:p w:rsidR="00B35FDB" w:rsidRPr="00D353BB" w:rsidRDefault="006D696C">
      <w:pPr>
        <w:pStyle w:val="Bodytext20"/>
        <w:numPr>
          <w:ilvl w:val="0"/>
          <w:numId w:val="1"/>
        </w:numPr>
        <w:shd w:val="clear" w:color="auto" w:fill="auto"/>
        <w:tabs>
          <w:tab w:val="left" w:pos="650"/>
        </w:tabs>
        <w:spacing w:before="0"/>
        <w:ind w:left="620" w:hanging="360"/>
        <w:rPr>
          <w:sz w:val="24"/>
          <w:szCs w:val="24"/>
        </w:rPr>
      </w:pPr>
      <w:r w:rsidRPr="00D353BB">
        <w:rPr>
          <w:sz w:val="24"/>
          <w:szCs w:val="24"/>
        </w:rPr>
        <w:t>Обязать сотрудников соблюдать масочный режим в течение рабочей смены.</w:t>
      </w:r>
    </w:p>
    <w:p w:rsidR="00B35FDB" w:rsidRPr="00D353BB" w:rsidRDefault="006D696C">
      <w:pPr>
        <w:pStyle w:val="Bodytext20"/>
        <w:numPr>
          <w:ilvl w:val="0"/>
          <w:numId w:val="1"/>
        </w:numPr>
        <w:shd w:val="clear" w:color="auto" w:fill="auto"/>
        <w:tabs>
          <w:tab w:val="left" w:pos="650"/>
        </w:tabs>
        <w:spacing w:before="0"/>
        <w:ind w:left="620" w:hanging="360"/>
        <w:rPr>
          <w:sz w:val="24"/>
          <w:szCs w:val="24"/>
        </w:rPr>
      </w:pPr>
      <w:r w:rsidRPr="00D353BB">
        <w:rPr>
          <w:sz w:val="24"/>
          <w:szCs w:val="24"/>
        </w:rPr>
        <w:t>Строго соблюдать принцип «групповой изоляции», в том числе при проведении прогулок на свежем воздухе.</w:t>
      </w:r>
    </w:p>
    <w:p w:rsidR="00B35FDB" w:rsidRPr="00D353BB" w:rsidRDefault="006D696C">
      <w:pPr>
        <w:pStyle w:val="Bodytext20"/>
        <w:numPr>
          <w:ilvl w:val="0"/>
          <w:numId w:val="1"/>
        </w:numPr>
        <w:shd w:val="clear" w:color="auto" w:fill="auto"/>
        <w:tabs>
          <w:tab w:val="left" w:pos="650"/>
        </w:tabs>
        <w:spacing w:before="0"/>
        <w:ind w:left="620" w:hanging="360"/>
        <w:rPr>
          <w:sz w:val="24"/>
          <w:szCs w:val="24"/>
        </w:rPr>
      </w:pPr>
      <w:r w:rsidRPr="00D353BB">
        <w:rPr>
          <w:sz w:val="24"/>
          <w:szCs w:val="24"/>
        </w:rPr>
        <w:t>Не допускать смешение детей из разных групп.</w:t>
      </w:r>
    </w:p>
    <w:p w:rsidR="00B35FDB" w:rsidRPr="00D353BB" w:rsidRDefault="006D696C">
      <w:pPr>
        <w:pStyle w:val="Bodytext20"/>
        <w:numPr>
          <w:ilvl w:val="0"/>
          <w:numId w:val="1"/>
        </w:numPr>
        <w:shd w:val="clear" w:color="auto" w:fill="auto"/>
        <w:tabs>
          <w:tab w:val="left" w:pos="650"/>
        </w:tabs>
        <w:spacing w:before="0"/>
        <w:ind w:left="620" w:hanging="360"/>
        <w:rPr>
          <w:sz w:val="24"/>
          <w:szCs w:val="24"/>
        </w:rPr>
      </w:pPr>
      <w:r w:rsidRPr="00D353BB">
        <w:rPr>
          <w:sz w:val="24"/>
          <w:szCs w:val="24"/>
        </w:rPr>
        <w:t>Не проводить выпускные утренники, праздничные концерты, конкурсы, викторины и другие мероприятия с участием нескольких групп, с участием родителей.</w:t>
      </w:r>
    </w:p>
    <w:p w:rsidR="001A2AEA" w:rsidRPr="00D353BB" w:rsidRDefault="006D696C" w:rsidP="001A2AEA">
      <w:pPr>
        <w:pStyle w:val="Bodytext20"/>
        <w:numPr>
          <w:ilvl w:val="0"/>
          <w:numId w:val="1"/>
        </w:numPr>
        <w:shd w:val="clear" w:color="auto" w:fill="auto"/>
        <w:tabs>
          <w:tab w:val="left" w:pos="650"/>
        </w:tabs>
        <w:spacing w:before="0"/>
        <w:ind w:left="400"/>
        <w:rPr>
          <w:sz w:val="24"/>
          <w:szCs w:val="24"/>
        </w:rPr>
      </w:pPr>
      <w:r w:rsidRPr="00D353BB">
        <w:rPr>
          <w:sz w:val="24"/>
          <w:szCs w:val="24"/>
        </w:rPr>
        <w:t>Не допускать совмещение работы персонала на несколько групп.</w:t>
      </w:r>
    </w:p>
    <w:p w:rsidR="00B35FDB" w:rsidRPr="00D353BB" w:rsidRDefault="006D696C" w:rsidP="001A2AEA">
      <w:pPr>
        <w:pStyle w:val="Bodytext20"/>
        <w:numPr>
          <w:ilvl w:val="0"/>
          <w:numId w:val="1"/>
        </w:numPr>
        <w:shd w:val="clear" w:color="auto" w:fill="auto"/>
        <w:tabs>
          <w:tab w:val="left" w:pos="650"/>
        </w:tabs>
        <w:spacing w:before="0"/>
        <w:ind w:left="400"/>
        <w:rPr>
          <w:sz w:val="24"/>
          <w:szCs w:val="24"/>
        </w:rPr>
      </w:pPr>
      <w:r w:rsidRPr="00D353BB">
        <w:rPr>
          <w:sz w:val="24"/>
          <w:szCs w:val="24"/>
        </w:rPr>
        <w:t>Ограничить проведение совещаний, консультаций, собраний с сотрудниками и родителями.</w:t>
      </w:r>
    </w:p>
    <w:p w:rsidR="00B35FDB" w:rsidRPr="00D353BB" w:rsidRDefault="006D696C">
      <w:pPr>
        <w:pStyle w:val="Bodytext20"/>
        <w:numPr>
          <w:ilvl w:val="0"/>
          <w:numId w:val="1"/>
        </w:numPr>
        <w:shd w:val="clear" w:color="auto" w:fill="auto"/>
        <w:tabs>
          <w:tab w:val="left" w:pos="390"/>
        </w:tabs>
        <w:spacing w:before="0"/>
        <w:ind w:left="400"/>
        <w:rPr>
          <w:sz w:val="24"/>
          <w:szCs w:val="24"/>
        </w:rPr>
      </w:pPr>
      <w:r w:rsidRPr="00D353BB">
        <w:rPr>
          <w:sz w:val="24"/>
          <w:szCs w:val="24"/>
        </w:rPr>
        <w:t>Информировать родителей об обязательности соблюдения масочного режима, в том числе в стенах детского учреждения.</w:t>
      </w:r>
    </w:p>
    <w:p w:rsidR="00B35FDB" w:rsidRPr="00D353BB" w:rsidRDefault="006D696C">
      <w:pPr>
        <w:pStyle w:val="Bodytext20"/>
        <w:numPr>
          <w:ilvl w:val="0"/>
          <w:numId w:val="1"/>
        </w:numPr>
        <w:shd w:val="clear" w:color="auto" w:fill="auto"/>
        <w:tabs>
          <w:tab w:val="left" w:pos="390"/>
        </w:tabs>
        <w:spacing w:before="0"/>
        <w:ind w:left="400"/>
        <w:rPr>
          <w:sz w:val="24"/>
          <w:szCs w:val="24"/>
        </w:rPr>
      </w:pPr>
      <w:r w:rsidRPr="00D353BB">
        <w:rPr>
          <w:sz w:val="24"/>
          <w:szCs w:val="24"/>
        </w:rPr>
        <w:t>Обеспечить допуск родителей в помещения детского сада только в маске.</w:t>
      </w:r>
    </w:p>
    <w:p w:rsidR="00B35FDB" w:rsidRPr="00D353BB" w:rsidRDefault="006D696C">
      <w:pPr>
        <w:pStyle w:val="Bodytext20"/>
        <w:numPr>
          <w:ilvl w:val="0"/>
          <w:numId w:val="1"/>
        </w:numPr>
        <w:shd w:val="clear" w:color="auto" w:fill="auto"/>
        <w:tabs>
          <w:tab w:val="left" w:pos="390"/>
        </w:tabs>
        <w:spacing w:before="0"/>
        <w:ind w:left="400"/>
        <w:rPr>
          <w:sz w:val="24"/>
          <w:szCs w:val="24"/>
        </w:rPr>
      </w:pPr>
      <w:r w:rsidRPr="00D353BB">
        <w:rPr>
          <w:sz w:val="24"/>
          <w:szCs w:val="24"/>
        </w:rPr>
        <w:t>Организовать возможность постоянной гигиены рук сотрудников, детей и родителей с применением кожных антисептиков, с обязательной установкой в санитарных узлах одноразовых полотенец или электросушителей.</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Обеспечить детей и сотрудников индивидуальными предметами обихода (полотенца, салфетки, посуда и т.п.).</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 xml:space="preserve">Обеспечить проведение обязательной дезинфекции помещений, оборудования, инвентаря, оргтехники и поверхностей с частотой не менее 3 раз в день с применением дезинфицирующих средств, обладающих антимикробным действием на вирусы, согласно инструкции по применению препарата (в том числе ручек </w:t>
      </w:r>
      <w:r w:rsidRPr="00D353BB">
        <w:rPr>
          <w:sz w:val="24"/>
          <w:szCs w:val="24"/>
        </w:rPr>
        <w:lastRenderedPageBreak/>
        <w:t>дверей, перил, столов, спинок стульев, кроватей, раковин для мытья рук и др.).</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Обеспечить в конце дня проведение влажной уборки всех помещений с применением дезинфицирующих средств, обладающих антимикробным действием на вирусы, согласно инструкции по применению препарата.</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Обеспечить обеззараживание воздуха в помещениях пребывания детей и сотрудников (места отдыха, игровые помещения, раздевалки, санитарные узлы, места питания, спальные помещения и т.п.) путем установки бактерицидных облучателей закрытого типа.</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Организовать ежедневное проветривание всех помещений длительностью не менее 10 минут через каждые 1,5 часа. В помещениях групповых и спальнях обеспечивать естественное сквозное или угловое проветривание. Сквозное проветривание в присутствии детей не проводить. Не допускать проветривание через туалетные комнаты. Проветривание проводить в отсутствие детей и завершать за 30 минут до их прихода с прогулки или занятий. В помещениях спален сквозное проветривание проводить до дневного сна. При проветривании во время сна фрамуги, форточки открывать с одной стороны и закрывать за 30 минут до подъема.</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Обеспечить соблюдение сотрудниками дистанции друг от друга не менее 1,5 метров, в том числе в зонах отдыха, на рабочих местах, помещениях приема пищи.</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Обеспечить рассадку детей в помещениях с соблюдением дистанции друг от друга не менее 1,5 метров, в том числе в помещениях приема пищи, спальных помещениях.</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 xml:space="preserve">Иметь постоянный запас дезинфицирующих средств, обладающих антимикробным действием на вирусы согласно инструкциям к </w:t>
      </w:r>
      <w:proofErr w:type="spellStart"/>
      <w:r w:rsidRPr="00D353BB">
        <w:rPr>
          <w:sz w:val="24"/>
          <w:szCs w:val="24"/>
        </w:rPr>
        <w:t>дезсредствам</w:t>
      </w:r>
      <w:proofErr w:type="spellEnd"/>
      <w:r w:rsidRPr="00D353BB">
        <w:rPr>
          <w:sz w:val="24"/>
          <w:szCs w:val="24"/>
        </w:rPr>
        <w:t xml:space="preserve"> (месячный запас).</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При организации питания с использованием посуды многократного применения - проводить в конце дня после всех этапов мытья посуды обработку дезинфицирующими средствами в соответствии с инструкциями по их применению с последующим ополаскиванием.</w:t>
      </w:r>
    </w:p>
    <w:p w:rsidR="00B35FDB" w:rsidRPr="00D353BB" w:rsidRDefault="006D696C">
      <w:pPr>
        <w:pStyle w:val="Bodytext20"/>
        <w:numPr>
          <w:ilvl w:val="0"/>
          <w:numId w:val="1"/>
        </w:numPr>
        <w:shd w:val="clear" w:color="auto" w:fill="auto"/>
        <w:tabs>
          <w:tab w:val="left" w:pos="414"/>
        </w:tabs>
        <w:spacing w:before="0"/>
        <w:ind w:left="400"/>
        <w:rPr>
          <w:sz w:val="24"/>
          <w:szCs w:val="24"/>
        </w:rPr>
      </w:pPr>
      <w:r w:rsidRPr="00D353BB">
        <w:rPr>
          <w:sz w:val="24"/>
          <w:szCs w:val="24"/>
        </w:rPr>
        <w:t>В случае отсутствия стационарного места питания для сотрудников - запретить прием пищи на рабочих местах, пищу принимать в специально отведенных комнатах с раковиной для мытья рук (при наличии), при отсутствии - обязательным наличием антисептика для обработки рук и при наличии в помещениях бактерицидных облучателей закрытого типа.</w:t>
      </w:r>
    </w:p>
    <w:p w:rsidR="00B35FDB" w:rsidRPr="00D353BB" w:rsidRDefault="006D696C">
      <w:pPr>
        <w:pStyle w:val="Bodytext20"/>
        <w:numPr>
          <w:ilvl w:val="0"/>
          <w:numId w:val="1"/>
        </w:numPr>
        <w:shd w:val="clear" w:color="auto" w:fill="auto"/>
        <w:spacing w:before="0"/>
        <w:ind w:left="400"/>
        <w:rPr>
          <w:sz w:val="24"/>
          <w:szCs w:val="24"/>
        </w:rPr>
      </w:pPr>
      <w:r w:rsidRPr="00D353BB">
        <w:rPr>
          <w:sz w:val="24"/>
          <w:szCs w:val="24"/>
        </w:rPr>
        <w:t xml:space="preserve"> Запретить сотрудникам совместные чаепития, при общении - обязательно использовать маску.</w:t>
      </w:r>
    </w:p>
    <w:p w:rsidR="00B35FDB" w:rsidRPr="00D353BB" w:rsidRDefault="006D696C">
      <w:pPr>
        <w:pStyle w:val="Bodytext20"/>
        <w:numPr>
          <w:ilvl w:val="0"/>
          <w:numId w:val="1"/>
        </w:numPr>
        <w:shd w:val="clear" w:color="auto" w:fill="auto"/>
        <w:tabs>
          <w:tab w:val="left" w:pos="420"/>
        </w:tabs>
        <w:spacing w:before="0"/>
        <w:ind w:left="380" w:hanging="380"/>
        <w:rPr>
          <w:sz w:val="24"/>
          <w:szCs w:val="24"/>
        </w:rPr>
      </w:pPr>
      <w:r w:rsidRPr="00D353BB">
        <w:rPr>
          <w:sz w:val="24"/>
          <w:szCs w:val="24"/>
        </w:rPr>
        <w:t>Приостановить служебные командировки сотрудников в другие регионы и страны, в случае крайней необходимости командировок - обеспечить изоляцию вернувшихся лиц на срок 14 дней.</w:t>
      </w:r>
    </w:p>
    <w:p w:rsidR="00B35FDB" w:rsidRPr="00D353BB" w:rsidRDefault="006D696C">
      <w:pPr>
        <w:pStyle w:val="Bodytext20"/>
        <w:numPr>
          <w:ilvl w:val="0"/>
          <w:numId w:val="1"/>
        </w:numPr>
        <w:shd w:val="clear" w:color="auto" w:fill="auto"/>
        <w:tabs>
          <w:tab w:val="left" w:pos="420"/>
        </w:tabs>
        <w:spacing w:before="0"/>
        <w:ind w:left="380" w:hanging="380"/>
        <w:rPr>
          <w:sz w:val="24"/>
          <w:szCs w:val="24"/>
        </w:rPr>
      </w:pPr>
      <w:r w:rsidRPr="00D353BB">
        <w:rPr>
          <w:sz w:val="24"/>
          <w:szCs w:val="24"/>
        </w:rPr>
        <w:t>Исключить перемещения сотрудников внутри страны по личным мотивам и контакты с лицами, прибывшими из других регионов и стран (посещение родственников, приезд гостей и т.п.).</w:t>
      </w:r>
    </w:p>
    <w:p w:rsidR="00B35FDB" w:rsidRPr="00D353BB" w:rsidRDefault="006D696C">
      <w:pPr>
        <w:pStyle w:val="Bodytext20"/>
        <w:numPr>
          <w:ilvl w:val="0"/>
          <w:numId w:val="1"/>
        </w:numPr>
        <w:shd w:val="clear" w:color="auto" w:fill="auto"/>
        <w:tabs>
          <w:tab w:val="left" w:pos="420"/>
        </w:tabs>
        <w:spacing w:before="0"/>
        <w:ind w:left="380" w:hanging="380"/>
        <w:rPr>
          <w:sz w:val="24"/>
          <w:szCs w:val="24"/>
        </w:rPr>
      </w:pPr>
      <w:r w:rsidRPr="00D353BB">
        <w:rPr>
          <w:sz w:val="24"/>
          <w:szCs w:val="24"/>
        </w:rPr>
        <w:t>Обязать сотрудников сообщать о лицах, вернувшихся из других регионов и стран и о лицах, находившихся в контакте с больными инфекционными заболеваниями.</w:t>
      </w:r>
    </w:p>
    <w:p w:rsidR="00B35FDB" w:rsidRPr="00D353BB" w:rsidRDefault="006D696C">
      <w:pPr>
        <w:pStyle w:val="Bodytext20"/>
        <w:numPr>
          <w:ilvl w:val="0"/>
          <w:numId w:val="1"/>
        </w:numPr>
        <w:shd w:val="clear" w:color="auto" w:fill="auto"/>
        <w:tabs>
          <w:tab w:val="left" w:pos="420"/>
        </w:tabs>
        <w:spacing w:before="0"/>
        <w:ind w:left="380" w:hanging="380"/>
        <w:rPr>
          <w:sz w:val="24"/>
          <w:szCs w:val="24"/>
        </w:rPr>
      </w:pPr>
      <w:r w:rsidRPr="00D353BB">
        <w:rPr>
          <w:sz w:val="24"/>
          <w:szCs w:val="24"/>
        </w:rPr>
        <w:t xml:space="preserve">Провести с сотрудниками, родителями и детьми инструктаж о мерах профилактики </w:t>
      </w:r>
      <w:proofErr w:type="spellStart"/>
      <w:r w:rsidRPr="00D353BB">
        <w:rPr>
          <w:sz w:val="24"/>
          <w:szCs w:val="24"/>
        </w:rPr>
        <w:t>коронавирусной</w:t>
      </w:r>
      <w:proofErr w:type="spellEnd"/>
      <w:r w:rsidRPr="00D353BB">
        <w:rPr>
          <w:sz w:val="24"/>
          <w:szCs w:val="24"/>
        </w:rPr>
        <w:t xml:space="preserve"> инфекции.</w:t>
      </w:r>
    </w:p>
    <w:p w:rsidR="00B35FDB" w:rsidRDefault="006D696C" w:rsidP="001A2AEA">
      <w:pPr>
        <w:pStyle w:val="Bodytext20"/>
        <w:numPr>
          <w:ilvl w:val="0"/>
          <w:numId w:val="1"/>
        </w:numPr>
        <w:shd w:val="clear" w:color="auto" w:fill="auto"/>
        <w:tabs>
          <w:tab w:val="left" w:pos="420"/>
        </w:tabs>
        <w:spacing w:before="0"/>
        <w:ind w:left="380" w:hanging="380"/>
        <w:rPr>
          <w:sz w:val="24"/>
          <w:szCs w:val="24"/>
        </w:rPr>
      </w:pPr>
      <w:r w:rsidRPr="00D353BB">
        <w:rPr>
          <w:sz w:val="24"/>
          <w:szCs w:val="24"/>
        </w:rPr>
        <w:t xml:space="preserve">Разместить в общедоступных местах памятки по профилактике </w:t>
      </w:r>
      <w:proofErr w:type="spellStart"/>
      <w:r w:rsidRPr="00D353BB">
        <w:rPr>
          <w:sz w:val="24"/>
          <w:szCs w:val="24"/>
        </w:rPr>
        <w:t>коронавирусной</w:t>
      </w:r>
      <w:proofErr w:type="spellEnd"/>
      <w:r w:rsidRPr="00D353BB">
        <w:rPr>
          <w:sz w:val="24"/>
          <w:szCs w:val="24"/>
        </w:rPr>
        <w:t xml:space="preserve"> инфекции.</w:t>
      </w:r>
    </w:p>
    <w:p w:rsidR="00CD2BA4" w:rsidRDefault="00CD2BA4" w:rsidP="00CD2BA4">
      <w:pPr>
        <w:pStyle w:val="Bodytext20"/>
        <w:shd w:val="clear" w:color="auto" w:fill="auto"/>
        <w:tabs>
          <w:tab w:val="left" w:pos="420"/>
        </w:tabs>
        <w:spacing w:before="0"/>
        <w:ind w:left="380" w:firstLine="0"/>
        <w:rPr>
          <w:sz w:val="24"/>
          <w:szCs w:val="24"/>
        </w:rPr>
      </w:pPr>
    </w:p>
    <w:p w:rsidR="00CD2BA4" w:rsidRDefault="00CD2BA4" w:rsidP="00CD2BA4">
      <w:pPr>
        <w:pStyle w:val="Bodytext20"/>
        <w:shd w:val="clear" w:color="auto" w:fill="auto"/>
        <w:tabs>
          <w:tab w:val="left" w:pos="420"/>
        </w:tabs>
        <w:spacing w:before="0"/>
        <w:ind w:left="380" w:firstLine="0"/>
        <w:rPr>
          <w:sz w:val="24"/>
          <w:szCs w:val="24"/>
        </w:rPr>
      </w:pPr>
      <w:proofErr w:type="gramStart"/>
      <w:r>
        <w:rPr>
          <w:sz w:val="24"/>
          <w:szCs w:val="24"/>
        </w:rPr>
        <w:t>Контроль за</w:t>
      </w:r>
      <w:proofErr w:type="gramEnd"/>
      <w:r>
        <w:rPr>
          <w:sz w:val="24"/>
          <w:szCs w:val="24"/>
        </w:rPr>
        <w:t xml:space="preserve"> исполнением приказа оставляю за собой.</w:t>
      </w:r>
    </w:p>
    <w:p w:rsidR="00CD2BA4" w:rsidRDefault="00CD2BA4" w:rsidP="00CD2BA4">
      <w:pPr>
        <w:pStyle w:val="Bodytext20"/>
        <w:shd w:val="clear" w:color="auto" w:fill="auto"/>
        <w:tabs>
          <w:tab w:val="left" w:pos="420"/>
        </w:tabs>
        <w:spacing w:before="0"/>
        <w:ind w:left="380" w:firstLine="0"/>
        <w:rPr>
          <w:sz w:val="24"/>
          <w:szCs w:val="24"/>
        </w:rPr>
      </w:pPr>
    </w:p>
    <w:p w:rsidR="00CD2BA4" w:rsidRDefault="00CD2BA4" w:rsidP="00CD2BA4">
      <w:pPr>
        <w:pStyle w:val="Bodytext20"/>
        <w:shd w:val="clear" w:color="auto" w:fill="auto"/>
        <w:tabs>
          <w:tab w:val="left" w:pos="420"/>
        </w:tabs>
        <w:spacing w:before="0"/>
        <w:ind w:left="380" w:firstLine="0"/>
        <w:rPr>
          <w:sz w:val="24"/>
          <w:szCs w:val="24"/>
        </w:rPr>
      </w:pPr>
      <w:r>
        <w:rPr>
          <w:sz w:val="24"/>
          <w:szCs w:val="24"/>
        </w:rPr>
        <w:t xml:space="preserve">Заведующий:                  </w:t>
      </w:r>
      <w:proofErr w:type="spellStart"/>
      <w:r>
        <w:rPr>
          <w:sz w:val="24"/>
          <w:szCs w:val="24"/>
        </w:rPr>
        <w:t>Чередова</w:t>
      </w:r>
      <w:proofErr w:type="spellEnd"/>
      <w:proofErr w:type="gramStart"/>
      <w:r>
        <w:rPr>
          <w:sz w:val="24"/>
          <w:szCs w:val="24"/>
        </w:rPr>
        <w:t xml:space="preserve"> О</w:t>
      </w:r>
      <w:proofErr w:type="gramEnd"/>
      <w:r>
        <w:rPr>
          <w:sz w:val="24"/>
          <w:szCs w:val="24"/>
        </w:rPr>
        <w:t xml:space="preserve"> А</w:t>
      </w:r>
    </w:p>
    <w:p w:rsidR="00766D40" w:rsidRDefault="00766D40" w:rsidP="00CD2BA4">
      <w:pPr>
        <w:pStyle w:val="Bodytext20"/>
        <w:shd w:val="clear" w:color="auto" w:fill="auto"/>
        <w:tabs>
          <w:tab w:val="left" w:pos="420"/>
        </w:tabs>
        <w:spacing w:before="0"/>
        <w:ind w:left="380" w:firstLine="0"/>
        <w:rPr>
          <w:sz w:val="24"/>
          <w:szCs w:val="24"/>
        </w:rPr>
      </w:pPr>
    </w:p>
    <w:p w:rsidR="00766D40" w:rsidRPr="00D353BB" w:rsidRDefault="00766D40" w:rsidP="00CD2BA4">
      <w:pPr>
        <w:pStyle w:val="Bodytext20"/>
        <w:shd w:val="clear" w:color="auto" w:fill="auto"/>
        <w:tabs>
          <w:tab w:val="left" w:pos="420"/>
        </w:tabs>
        <w:spacing w:before="0"/>
        <w:ind w:left="380" w:firstLine="0"/>
        <w:rPr>
          <w:sz w:val="24"/>
          <w:szCs w:val="24"/>
        </w:rPr>
      </w:pPr>
      <w:r>
        <w:rPr>
          <w:sz w:val="24"/>
          <w:szCs w:val="24"/>
        </w:rPr>
        <w:t xml:space="preserve">12.05.2020 г </w:t>
      </w:r>
    </w:p>
    <w:sectPr w:rsidR="00766D40" w:rsidRPr="00D353BB" w:rsidSect="001A2AEA">
      <w:footerReference w:type="default" r:id="rId10"/>
      <w:headerReference w:type="first" r:id="rId11"/>
      <w:footerReference w:type="first" r:id="rId12"/>
      <w:pgSz w:w="11900" w:h="16840"/>
      <w:pgMar w:top="1134" w:right="1134"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514" w:rsidRDefault="00906514">
      <w:r>
        <w:separator/>
      </w:r>
    </w:p>
  </w:endnote>
  <w:endnote w:type="continuationSeparator" w:id="0">
    <w:p w:rsidR="00906514" w:rsidRDefault="0090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font>
  <w:font w:name="Liberation Serif">
    <w:altName w:val="Times New Roman"/>
    <w:charset w:val="00"/>
    <w:family w:val="roman"/>
    <w:pitch w:val="variable"/>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DB" w:rsidRDefault="00D353BB">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250825</wp:posOffset>
              </wp:positionH>
              <wp:positionV relativeFrom="page">
                <wp:posOffset>10363835</wp:posOffset>
              </wp:positionV>
              <wp:extent cx="4570095" cy="233680"/>
              <wp:effectExtent l="3175" t="635" r="254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009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FDB" w:rsidRDefault="006D696C">
                          <w:pPr>
                            <w:pStyle w:val="Headerorfooter0"/>
                            <w:shd w:val="clear" w:color="auto" w:fill="auto"/>
                            <w:spacing w:line="240" w:lineRule="auto"/>
                          </w:pPr>
                          <w:r>
                            <w:rPr>
                              <w:rStyle w:val="Headerorfooter1"/>
                            </w:rPr>
                            <w:t>Документ создан в электронной форме. № 12/33675 от 08.05.2020. Исполнитель: Фомичёва Г.Б.</w:t>
                          </w:r>
                        </w:p>
                        <w:p w:rsidR="00B35FDB" w:rsidRDefault="006D696C">
                          <w:pPr>
                            <w:pStyle w:val="Headerorfooter0"/>
                            <w:shd w:val="clear" w:color="auto" w:fill="auto"/>
                            <w:spacing w:line="240" w:lineRule="auto"/>
                          </w:pPr>
                          <w:r>
                            <w:rPr>
                              <w:rStyle w:val="Headerorfooter1"/>
                            </w:rPr>
                            <w:t xml:space="preserve">Страница </w:t>
                          </w:r>
                          <w:r>
                            <w:fldChar w:fldCharType="begin"/>
                          </w:r>
                          <w:r>
                            <w:instrText xml:space="preserve"> PAGE \* MERGEFORMAT </w:instrText>
                          </w:r>
                          <w:r>
                            <w:fldChar w:fldCharType="separate"/>
                          </w:r>
                          <w:r w:rsidR="000B2D87" w:rsidRPr="000B2D87">
                            <w:rPr>
                              <w:rStyle w:val="Headerorfooter1"/>
                              <w:noProof/>
                            </w:rPr>
                            <w:t>1</w:t>
                          </w:r>
                          <w:r>
                            <w:rPr>
                              <w:rStyle w:val="Headerorfooter1"/>
                            </w:rPr>
                            <w:fldChar w:fldCharType="end"/>
                          </w:r>
                          <w:r>
                            <w:rPr>
                              <w:rStyle w:val="Headerorfooter1"/>
                            </w:rPr>
                            <w:t xml:space="preserve"> из 5. Страница создана: 08.05.2020 13:23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9.75pt;margin-top:816.05pt;width:359.85pt;height:18.4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" filled="f" stroked="f">
              <v:textbox style="mso-fit-shape-to-text:t" inset="0,0,0,0">
                <w:txbxContent>
                  <w:p w:rsidR="00B35FDB" w:rsidRDefault="006D696C">
                    <w:pPr>
                      <w:pStyle w:val="Headerorfooter0"/>
                      <w:shd w:val="clear" w:color="auto" w:fill="auto"/>
                      <w:spacing w:line="240" w:lineRule="auto"/>
                    </w:pPr>
                    <w:r>
                      <w:rPr>
                        <w:rStyle w:val="Headerorfooter1"/>
                      </w:rPr>
                      <w:t>Документ создан в электронной форме. № 12/33675 от 08.05.2020. Исполнитель: Фомичёва Г.Б.</w:t>
                    </w:r>
                  </w:p>
                  <w:p w:rsidR="00B35FDB" w:rsidRDefault="006D696C">
                    <w:pPr>
                      <w:pStyle w:val="Headerorfooter0"/>
                      <w:shd w:val="clear" w:color="auto" w:fill="auto"/>
                      <w:spacing w:line="240" w:lineRule="auto"/>
                    </w:pPr>
                    <w:r>
                      <w:rPr>
                        <w:rStyle w:val="Headerorfooter1"/>
                      </w:rPr>
                      <w:t xml:space="preserve">Страница </w:t>
                    </w:r>
                    <w:r>
                      <w:fldChar w:fldCharType="begin"/>
                    </w:r>
                    <w:r>
                      <w:instrText xml:space="preserve"> PAGE \* MERGEFORMAT </w:instrText>
                    </w:r>
                    <w:r>
                      <w:fldChar w:fldCharType="separate"/>
                    </w:r>
                    <w:r w:rsidR="000B2D87" w:rsidRPr="000B2D87">
                      <w:rPr>
                        <w:rStyle w:val="Headerorfooter1"/>
                        <w:noProof/>
                      </w:rPr>
                      <w:t>1</w:t>
                    </w:r>
                    <w:r>
                      <w:rPr>
                        <w:rStyle w:val="Headerorfooter1"/>
                      </w:rPr>
                      <w:fldChar w:fldCharType="end"/>
                    </w:r>
                    <w:r>
                      <w:rPr>
                        <w:rStyle w:val="Headerorfooter1"/>
                      </w:rPr>
                      <w:t xml:space="preserve"> из 5. Страница создана: 08.05.2020 13:23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DB" w:rsidRDefault="00B35F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514" w:rsidRDefault="00906514"/>
  </w:footnote>
  <w:footnote w:type="continuationSeparator" w:id="0">
    <w:p w:rsidR="00906514" w:rsidRDefault="009065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FDB" w:rsidRDefault="00B35F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B75C4"/>
    <w:multiLevelType w:val="multilevel"/>
    <w:tmpl w:val="5E6E2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FDB"/>
    <w:rsid w:val="000B2D87"/>
    <w:rsid w:val="001A2AEA"/>
    <w:rsid w:val="006D696C"/>
    <w:rsid w:val="00766D40"/>
    <w:rsid w:val="00906514"/>
    <w:rsid w:val="00B35FDB"/>
    <w:rsid w:val="00C12CF4"/>
    <w:rsid w:val="00CD2BA4"/>
    <w:rsid w:val="00D353BB"/>
    <w:rsid w:val="00F60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a0"/>
    <w:link w:val="Headerorfooter0"/>
    <w:rPr>
      <w:rFonts w:ascii="Arial" w:eastAsia="Arial" w:hAnsi="Arial" w:cs="Arial"/>
      <w:b w:val="0"/>
      <w:bCs w:val="0"/>
      <w:i w:val="0"/>
      <w:iCs w:val="0"/>
      <w:smallCaps w:val="0"/>
      <w:strike w:val="0"/>
      <w:sz w:val="16"/>
      <w:szCs w:val="16"/>
      <w:u w:val="none"/>
    </w:rPr>
  </w:style>
  <w:style w:type="character" w:customStyle="1" w:styleId="HeaderorfooterTimesNewRoman12pt">
    <w:name w:val="Header or footer + Times New Roman;12 pt"/>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4">
    <w:name w:val="Body text (4)_"/>
    <w:basedOn w:val="a0"/>
    <w:link w:val="Bodytext40"/>
    <w:rPr>
      <w:rFonts w:ascii="Arial" w:eastAsia="Arial" w:hAnsi="Arial" w:cs="Arial"/>
      <w:b/>
      <w:bCs/>
      <w:i w:val="0"/>
      <w:iCs w:val="0"/>
      <w:smallCaps w:val="0"/>
      <w:strike w:val="0"/>
      <w:u w:val="none"/>
    </w:rPr>
  </w:style>
  <w:style w:type="character" w:customStyle="1" w:styleId="Tablecaption">
    <w:name w:val="Table caption_"/>
    <w:basedOn w:val="a0"/>
    <w:link w:val="Tablecaption0"/>
    <w:rPr>
      <w:rFonts w:ascii="Arial" w:eastAsia="Arial" w:hAnsi="Arial" w:cs="Arial"/>
      <w:b/>
      <w:bCs/>
      <w:i w:val="0"/>
      <w:iCs w:val="0"/>
      <w:smallCaps w:val="0"/>
      <w:strike w:val="0"/>
      <w:u w:val="none"/>
    </w:rPr>
  </w:style>
  <w:style w:type="character" w:customStyle="1" w:styleId="Bodytext2Arial10ptBold">
    <w:name w:val="Body text (2) + Arial;10 pt;Bold"/>
    <w:basedOn w:val="Bodytext2"/>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character" w:customStyle="1" w:styleId="Bodytext2Arial12ptBold">
    <w:name w:val="Body text (2) + Arial;12 pt;Bold"/>
    <w:basedOn w:val="Bodytext2"/>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Bodytext2Arial10ptBold0">
    <w:name w:val="Body text (2) + Arial;10 pt;Bold"/>
    <w:basedOn w:val="Bodytext2"/>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Bodytext30">
    <w:name w:val="Body text (3)"/>
    <w:basedOn w:val="a"/>
    <w:link w:val="Bodytext3"/>
    <w:pPr>
      <w:shd w:val="clear" w:color="auto" w:fill="FFFFFF"/>
      <w:spacing w:after="240" w:line="298" w:lineRule="exact"/>
      <w:jc w:val="center"/>
    </w:pPr>
    <w:rPr>
      <w:rFonts w:ascii="Times New Roman" w:eastAsia="Times New Roman" w:hAnsi="Times New Roman" w:cs="Times New Roman"/>
      <w:b/>
      <w:bCs/>
      <w:sz w:val="26"/>
      <w:szCs w:val="26"/>
    </w:rPr>
  </w:style>
  <w:style w:type="paragraph" w:customStyle="1" w:styleId="Headerorfooter0">
    <w:name w:val="Header or footer"/>
    <w:basedOn w:val="a"/>
    <w:link w:val="Headerorfooter"/>
    <w:pPr>
      <w:shd w:val="clear" w:color="auto" w:fill="FFFFFF"/>
      <w:spacing w:line="197" w:lineRule="exact"/>
    </w:pPr>
    <w:rPr>
      <w:rFonts w:ascii="Arial" w:eastAsia="Arial" w:hAnsi="Arial" w:cs="Arial"/>
      <w:sz w:val="16"/>
      <w:szCs w:val="16"/>
    </w:rPr>
  </w:style>
  <w:style w:type="paragraph" w:customStyle="1" w:styleId="Bodytext20">
    <w:name w:val="Body text (2)"/>
    <w:basedOn w:val="a"/>
    <w:link w:val="Bodytext2"/>
    <w:pPr>
      <w:shd w:val="clear" w:color="auto" w:fill="FFFFFF"/>
      <w:spacing w:before="240" w:line="298" w:lineRule="exact"/>
      <w:ind w:hanging="400"/>
      <w:jc w:val="both"/>
    </w:pPr>
    <w:rPr>
      <w:rFonts w:ascii="Times New Roman" w:eastAsia="Times New Roman" w:hAnsi="Times New Roman" w:cs="Times New Roman"/>
      <w:sz w:val="26"/>
      <w:szCs w:val="26"/>
    </w:rPr>
  </w:style>
  <w:style w:type="paragraph" w:customStyle="1" w:styleId="Bodytext40">
    <w:name w:val="Body text (4)"/>
    <w:basedOn w:val="a"/>
    <w:link w:val="Bodytext4"/>
    <w:pPr>
      <w:shd w:val="clear" w:color="auto" w:fill="FFFFFF"/>
      <w:spacing w:line="298" w:lineRule="exact"/>
      <w:jc w:val="both"/>
    </w:pPr>
    <w:rPr>
      <w:rFonts w:ascii="Arial" w:eastAsia="Arial" w:hAnsi="Arial" w:cs="Arial"/>
      <w:b/>
      <w:bCs/>
    </w:rPr>
  </w:style>
  <w:style w:type="paragraph" w:customStyle="1" w:styleId="Tablecaption0">
    <w:name w:val="Table caption"/>
    <w:basedOn w:val="a"/>
    <w:link w:val="Tablecaption"/>
    <w:pPr>
      <w:shd w:val="clear" w:color="auto" w:fill="FFFFFF"/>
      <w:spacing w:line="0" w:lineRule="atLeast"/>
      <w:jc w:val="both"/>
    </w:pPr>
    <w:rPr>
      <w:rFonts w:ascii="Arial" w:eastAsia="Arial" w:hAnsi="Arial" w:cs="Arial"/>
      <w:b/>
      <w:bCs/>
    </w:rPr>
  </w:style>
  <w:style w:type="paragraph" w:customStyle="1" w:styleId="a4">
    <w:name w:val="Таблицы (моноширинный)"/>
    <w:basedOn w:val="a"/>
    <w:next w:val="a"/>
    <w:rsid w:val="00CD2BA4"/>
    <w:pPr>
      <w:autoSpaceDE w:val="0"/>
      <w:autoSpaceDN w:val="0"/>
      <w:adjustRightInd w:val="0"/>
      <w:jc w:val="both"/>
    </w:pPr>
    <w:rPr>
      <w:rFonts w:ascii="Courier New" w:eastAsia="Times New Roman" w:hAnsi="Courier New" w:cs="Courier New"/>
      <w:color w:val="auto"/>
      <w:lang w:bidi="ar-SA"/>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D2BA4"/>
    <w:pPr>
      <w:widowControl/>
      <w:spacing w:before="100" w:beforeAutospacing="1" w:after="100" w:afterAutospacing="1"/>
    </w:pPr>
    <w:rPr>
      <w:rFonts w:ascii="Tahoma" w:eastAsia="Times New Roman" w:hAnsi="Tahoma" w:cs="Tahoma"/>
      <w:color w:val="auto"/>
      <w:sz w:val="20"/>
      <w:szCs w:val="20"/>
      <w:lang w:val="en-US" w:eastAsia="en-US" w:bidi="ar-SA"/>
    </w:rPr>
  </w:style>
  <w:style w:type="paragraph" w:customStyle="1" w:styleId="10">
    <w:name w:val="Стиль1"/>
    <w:basedOn w:val="a"/>
    <w:rsid w:val="00CD2BA4"/>
    <w:pPr>
      <w:widowControl/>
      <w:ind w:firstLine="720"/>
      <w:jc w:val="both"/>
    </w:pPr>
    <w:rPr>
      <w:rFonts w:ascii="Times New Roman" w:eastAsia="Times New Roman" w:hAnsi="Times New Roman" w:cs="Times New Roman"/>
      <w:color w:val="auto"/>
      <w:sz w:val="28"/>
      <w:szCs w:val="28"/>
      <w:lang w:bidi="ar-SA"/>
    </w:rPr>
  </w:style>
  <w:style w:type="paragraph" w:styleId="a5">
    <w:name w:val="Balloon Text"/>
    <w:basedOn w:val="a"/>
    <w:link w:val="a6"/>
    <w:uiPriority w:val="99"/>
    <w:semiHidden/>
    <w:unhideWhenUsed/>
    <w:rsid w:val="000B2D87"/>
    <w:rPr>
      <w:rFonts w:ascii="Tahoma" w:hAnsi="Tahoma" w:cs="Tahoma"/>
      <w:sz w:val="16"/>
      <w:szCs w:val="16"/>
    </w:rPr>
  </w:style>
  <w:style w:type="character" w:customStyle="1" w:styleId="a6">
    <w:name w:val="Текст выноски Знак"/>
    <w:basedOn w:val="a0"/>
    <w:link w:val="a5"/>
    <w:uiPriority w:val="99"/>
    <w:semiHidden/>
    <w:rsid w:val="000B2D8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a0"/>
    <w:link w:val="Headerorfooter0"/>
    <w:rPr>
      <w:rFonts w:ascii="Arial" w:eastAsia="Arial" w:hAnsi="Arial" w:cs="Arial"/>
      <w:b w:val="0"/>
      <w:bCs w:val="0"/>
      <w:i w:val="0"/>
      <w:iCs w:val="0"/>
      <w:smallCaps w:val="0"/>
      <w:strike w:val="0"/>
      <w:sz w:val="16"/>
      <w:szCs w:val="16"/>
      <w:u w:val="none"/>
    </w:rPr>
  </w:style>
  <w:style w:type="character" w:customStyle="1" w:styleId="HeaderorfooterTimesNewRoman12pt">
    <w:name w:val="Header or footer + Times New Roman;12 pt"/>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4">
    <w:name w:val="Body text (4)_"/>
    <w:basedOn w:val="a0"/>
    <w:link w:val="Bodytext40"/>
    <w:rPr>
      <w:rFonts w:ascii="Arial" w:eastAsia="Arial" w:hAnsi="Arial" w:cs="Arial"/>
      <w:b/>
      <w:bCs/>
      <w:i w:val="0"/>
      <w:iCs w:val="0"/>
      <w:smallCaps w:val="0"/>
      <w:strike w:val="0"/>
      <w:u w:val="none"/>
    </w:rPr>
  </w:style>
  <w:style w:type="character" w:customStyle="1" w:styleId="Tablecaption">
    <w:name w:val="Table caption_"/>
    <w:basedOn w:val="a0"/>
    <w:link w:val="Tablecaption0"/>
    <w:rPr>
      <w:rFonts w:ascii="Arial" w:eastAsia="Arial" w:hAnsi="Arial" w:cs="Arial"/>
      <w:b/>
      <w:bCs/>
      <w:i w:val="0"/>
      <w:iCs w:val="0"/>
      <w:smallCaps w:val="0"/>
      <w:strike w:val="0"/>
      <w:u w:val="none"/>
    </w:rPr>
  </w:style>
  <w:style w:type="character" w:customStyle="1" w:styleId="Bodytext2Arial10ptBold">
    <w:name w:val="Body text (2) + Arial;10 pt;Bold"/>
    <w:basedOn w:val="Bodytext2"/>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character" w:customStyle="1" w:styleId="Bodytext2Arial12ptBold">
    <w:name w:val="Body text (2) + Arial;12 pt;Bold"/>
    <w:basedOn w:val="Bodytext2"/>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Bodytext2Arial10ptBold0">
    <w:name w:val="Body text (2) + Arial;10 pt;Bold"/>
    <w:basedOn w:val="Bodytext2"/>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Bodytext30">
    <w:name w:val="Body text (3)"/>
    <w:basedOn w:val="a"/>
    <w:link w:val="Bodytext3"/>
    <w:pPr>
      <w:shd w:val="clear" w:color="auto" w:fill="FFFFFF"/>
      <w:spacing w:after="240" w:line="298" w:lineRule="exact"/>
      <w:jc w:val="center"/>
    </w:pPr>
    <w:rPr>
      <w:rFonts w:ascii="Times New Roman" w:eastAsia="Times New Roman" w:hAnsi="Times New Roman" w:cs="Times New Roman"/>
      <w:b/>
      <w:bCs/>
      <w:sz w:val="26"/>
      <w:szCs w:val="26"/>
    </w:rPr>
  </w:style>
  <w:style w:type="paragraph" w:customStyle="1" w:styleId="Headerorfooter0">
    <w:name w:val="Header or footer"/>
    <w:basedOn w:val="a"/>
    <w:link w:val="Headerorfooter"/>
    <w:pPr>
      <w:shd w:val="clear" w:color="auto" w:fill="FFFFFF"/>
      <w:spacing w:line="197" w:lineRule="exact"/>
    </w:pPr>
    <w:rPr>
      <w:rFonts w:ascii="Arial" w:eastAsia="Arial" w:hAnsi="Arial" w:cs="Arial"/>
      <w:sz w:val="16"/>
      <w:szCs w:val="16"/>
    </w:rPr>
  </w:style>
  <w:style w:type="paragraph" w:customStyle="1" w:styleId="Bodytext20">
    <w:name w:val="Body text (2)"/>
    <w:basedOn w:val="a"/>
    <w:link w:val="Bodytext2"/>
    <w:pPr>
      <w:shd w:val="clear" w:color="auto" w:fill="FFFFFF"/>
      <w:spacing w:before="240" w:line="298" w:lineRule="exact"/>
      <w:ind w:hanging="400"/>
      <w:jc w:val="both"/>
    </w:pPr>
    <w:rPr>
      <w:rFonts w:ascii="Times New Roman" w:eastAsia="Times New Roman" w:hAnsi="Times New Roman" w:cs="Times New Roman"/>
      <w:sz w:val="26"/>
      <w:szCs w:val="26"/>
    </w:rPr>
  </w:style>
  <w:style w:type="paragraph" w:customStyle="1" w:styleId="Bodytext40">
    <w:name w:val="Body text (4)"/>
    <w:basedOn w:val="a"/>
    <w:link w:val="Bodytext4"/>
    <w:pPr>
      <w:shd w:val="clear" w:color="auto" w:fill="FFFFFF"/>
      <w:spacing w:line="298" w:lineRule="exact"/>
      <w:jc w:val="both"/>
    </w:pPr>
    <w:rPr>
      <w:rFonts w:ascii="Arial" w:eastAsia="Arial" w:hAnsi="Arial" w:cs="Arial"/>
      <w:b/>
      <w:bCs/>
    </w:rPr>
  </w:style>
  <w:style w:type="paragraph" w:customStyle="1" w:styleId="Tablecaption0">
    <w:name w:val="Table caption"/>
    <w:basedOn w:val="a"/>
    <w:link w:val="Tablecaption"/>
    <w:pPr>
      <w:shd w:val="clear" w:color="auto" w:fill="FFFFFF"/>
      <w:spacing w:line="0" w:lineRule="atLeast"/>
      <w:jc w:val="both"/>
    </w:pPr>
    <w:rPr>
      <w:rFonts w:ascii="Arial" w:eastAsia="Arial" w:hAnsi="Arial" w:cs="Arial"/>
      <w:b/>
      <w:bCs/>
    </w:rPr>
  </w:style>
  <w:style w:type="paragraph" w:customStyle="1" w:styleId="a4">
    <w:name w:val="Таблицы (моноширинный)"/>
    <w:basedOn w:val="a"/>
    <w:next w:val="a"/>
    <w:rsid w:val="00CD2BA4"/>
    <w:pPr>
      <w:autoSpaceDE w:val="0"/>
      <w:autoSpaceDN w:val="0"/>
      <w:adjustRightInd w:val="0"/>
      <w:jc w:val="both"/>
    </w:pPr>
    <w:rPr>
      <w:rFonts w:ascii="Courier New" w:eastAsia="Times New Roman" w:hAnsi="Courier New" w:cs="Courier New"/>
      <w:color w:val="auto"/>
      <w:lang w:bidi="ar-SA"/>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D2BA4"/>
    <w:pPr>
      <w:widowControl/>
      <w:spacing w:before="100" w:beforeAutospacing="1" w:after="100" w:afterAutospacing="1"/>
    </w:pPr>
    <w:rPr>
      <w:rFonts w:ascii="Tahoma" w:eastAsia="Times New Roman" w:hAnsi="Tahoma" w:cs="Tahoma"/>
      <w:color w:val="auto"/>
      <w:sz w:val="20"/>
      <w:szCs w:val="20"/>
      <w:lang w:val="en-US" w:eastAsia="en-US" w:bidi="ar-SA"/>
    </w:rPr>
  </w:style>
  <w:style w:type="paragraph" w:customStyle="1" w:styleId="10">
    <w:name w:val="Стиль1"/>
    <w:basedOn w:val="a"/>
    <w:rsid w:val="00CD2BA4"/>
    <w:pPr>
      <w:widowControl/>
      <w:ind w:firstLine="720"/>
      <w:jc w:val="both"/>
    </w:pPr>
    <w:rPr>
      <w:rFonts w:ascii="Times New Roman" w:eastAsia="Times New Roman" w:hAnsi="Times New Roman" w:cs="Times New Roman"/>
      <w:color w:val="auto"/>
      <w:sz w:val="28"/>
      <w:szCs w:val="28"/>
      <w:lang w:bidi="ar-SA"/>
    </w:rPr>
  </w:style>
  <w:style w:type="paragraph" w:styleId="a5">
    <w:name w:val="Balloon Text"/>
    <w:basedOn w:val="a"/>
    <w:link w:val="a6"/>
    <w:uiPriority w:val="99"/>
    <w:semiHidden/>
    <w:unhideWhenUsed/>
    <w:rsid w:val="000B2D87"/>
    <w:rPr>
      <w:rFonts w:ascii="Tahoma" w:hAnsi="Tahoma" w:cs="Tahoma"/>
      <w:sz w:val="16"/>
      <w:szCs w:val="16"/>
    </w:rPr>
  </w:style>
  <w:style w:type="character" w:customStyle="1" w:styleId="a6">
    <w:name w:val="Текст выноски Знак"/>
    <w:basedOn w:val="a0"/>
    <w:link w:val="a5"/>
    <w:uiPriority w:val="99"/>
    <w:semiHidden/>
    <w:rsid w:val="000B2D8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o-cheredova@mail.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mail.ru/compose?To=o%2dcheredova@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1228</Words>
  <Characters>7001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Пользователь</cp:lastModifiedBy>
  <cp:revision>7</cp:revision>
  <cp:lastPrinted>2020-05-12T12:25:00Z</cp:lastPrinted>
  <dcterms:created xsi:type="dcterms:W3CDTF">2020-05-12T12:00:00Z</dcterms:created>
  <dcterms:modified xsi:type="dcterms:W3CDTF">2020-05-12T12:27:00Z</dcterms:modified>
</cp:coreProperties>
</file>